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2FF2" w14:textId="6176B3B1" w:rsidR="003D19A5" w:rsidRPr="00674CE7" w:rsidRDefault="003D19A5" w:rsidP="00465BF9">
      <w:pPr>
        <w:pStyle w:val="ISTTitleMain"/>
        <w:spacing w:before="600"/>
        <w:rPr>
          <w:sz w:val="28"/>
          <w:szCs w:val="28"/>
        </w:rPr>
      </w:pPr>
      <w:r w:rsidRPr="00674CE7">
        <w:rPr>
          <w:sz w:val="28"/>
          <w:szCs w:val="28"/>
        </w:rPr>
        <w:t xml:space="preserve">INSTRUCTIONS FOR </w:t>
      </w:r>
      <w:r w:rsidR="00BB55FF" w:rsidRPr="00674CE7">
        <w:rPr>
          <w:sz w:val="28"/>
          <w:szCs w:val="28"/>
        </w:rPr>
        <w:t xml:space="preserve">AUTHORS </w:t>
      </w:r>
      <w:r w:rsidR="00BB55FF" w:rsidRPr="00674CE7">
        <w:rPr>
          <w:sz w:val="28"/>
          <w:szCs w:val="28"/>
        </w:rPr>
        <w:sym w:font="Symbol" w:char="F02D"/>
      </w:r>
      <w:r w:rsidRPr="00674CE7">
        <w:rPr>
          <w:sz w:val="28"/>
          <w:szCs w:val="28"/>
        </w:rPr>
        <w:t xml:space="preserve"> </w:t>
      </w:r>
      <w:r w:rsidR="005963C9">
        <w:rPr>
          <w:sz w:val="28"/>
          <w:szCs w:val="28"/>
        </w:rPr>
        <w:t>NI</w:t>
      </w:r>
      <w:r w:rsidR="004546D4">
        <w:rPr>
          <w:sz w:val="28"/>
          <w:szCs w:val="28"/>
        </w:rPr>
        <w:t>N</w:t>
      </w:r>
      <w:r w:rsidR="00410910" w:rsidRPr="00674CE7">
        <w:rPr>
          <w:sz w:val="28"/>
          <w:szCs w:val="28"/>
        </w:rPr>
        <w:t xml:space="preserve">TH </w:t>
      </w:r>
      <w:r w:rsidRPr="00674CE7">
        <w:rPr>
          <w:sz w:val="28"/>
          <w:szCs w:val="28"/>
        </w:rPr>
        <w:t>INTERNATIONAL CO</w:t>
      </w:r>
      <w:r w:rsidR="00BB55FF" w:rsidRPr="00674CE7">
        <w:rPr>
          <w:sz w:val="28"/>
          <w:szCs w:val="28"/>
        </w:rPr>
        <w:t xml:space="preserve">NFERENCE </w:t>
      </w:r>
      <w:r w:rsidRPr="00674CE7">
        <w:rPr>
          <w:sz w:val="28"/>
          <w:szCs w:val="28"/>
        </w:rPr>
        <w:t xml:space="preserve">ON </w:t>
      </w:r>
      <w:r w:rsidR="00DB1D1F" w:rsidRPr="00981517">
        <w:rPr>
          <w:spacing w:val="-6"/>
          <w:sz w:val="28"/>
          <w:szCs w:val="24"/>
          <w:lang w:val="en-GB"/>
        </w:rPr>
        <w:t>Thin-Walled Structures</w:t>
      </w:r>
      <w:r w:rsidR="00DB1D1F" w:rsidRPr="00981517">
        <w:rPr>
          <w:sz w:val="32"/>
          <w:szCs w:val="28"/>
        </w:rPr>
        <w:t xml:space="preserve"> </w:t>
      </w:r>
      <w:r w:rsidR="00DB1D1F" w:rsidRPr="00981517">
        <w:rPr>
          <w:sz w:val="28"/>
          <w:szCs w:val="28"/>
        </w:rPr>
        <w:t>(ICTWS20</w:t>
      </w:r>
      <w:r w:rsidR="004546D4">
        <w:rPr>
          <w:sz w:val="28"/>
          <w:szCs w:val="28"/>
        </w:rPr>
        <w:t>23</w:t>
      </w:r>
      <w:r w:rsidR="00DB1D1F" w:rsidRPr="00981517">
        <w:rPr>
          <w:sz w:val="28"/>
          <w:szCs w:val="28"/>
        </w:rPr>
        <w:t>)</w:t>
      </w:r>
    </w:p>
    <w:p w14:paraId="2C9A2FF3" w14:textId="77777777" w:rsidR="003D19A5" w:rsidRPr="003620AA" w:rsidRDefault="003D19A5" w:rsidP="00465BF9">
      <w:pPr>
        <w:pStyle w:val="ISTAuthorsNames"/>
        <w:spacing w:before="280" w:line="280" w:lineRule="exact"/>
        <w:rPr>
          <w:sz w:val="24"/>
          <w:szCs w:val="24"/>
        </w:rPr>
      </w:pPr>
      <w:r w:rsidRPr="003620AA">
        <w:rPr>
          <w:sz w:val="24"/>
          <w:szCs w:val="24"/>
        </w:rPr>
        <w:t>First A. Author*, Second B. Author* and Third C. Author**</w:t>
      </w:r>
    </w:p>
    <w:p w14:paraId="2C9A2FF4" w14:textId="77777777" w:rsidR="003D19A5" w:rsidRPr="00787A24" w:rsidRDefault="00341FCC" w:rsidP="00465BF9">
      <w:pPr>
        <w:pStyle w:val="ISTAuthorsDetails"/>
        <w:spacing w:before="280"/>
        <w:rPr>
          <w:sz w:val="20"/>
        </w:rPr>
      </w:pPr>
      <w:r w:rsidRPr="000453DC">
        <w:rPr>
          <w:sz w:val="20"/>
        </w:rPr>
        <w:t xml:space="preserve">* First and Second </w:t>
      </w:r>
      <w:r w:rsidRPr="00787A24">
        <w:rPr>
          <w:sz w:val="20"/>
        </w:rPr>
        <w:t>Author</w:t>
      </w:r>
      <w:r w:rsidR="003D19A5" w:rsidRPr="00787A24">
        <w:rPr>
          <w:sz w:val="20"/>
        </w:rPr>
        <w:t xml:space="preserve"> Affiliation</w:t>
      </w:r>
    </w:p>
    <w:p w14:paraId="2C9A2FF5" w14:textId="77777777" w:rsidR="003D19A5" w:rsidRPr="00FB7B86" w:rsidRDefault="003D19A5" w:rsidP="00755980">
      <w:pPr>
        <w:pStyle w:val="ISTAuthorsDetails"/>
        <w:spacing w:before="0"/>
        <w:rPr>
          <w:sz w:val="20"/>
          <w:lang w:val="pt-PT"/>
        </w:rPr>
      </w:pPr>
      <w:r w:rsidRPr="00FB7B86">
        <w:rPr>
          <w:sz w:val="20"/>
          <w:lang w:val="pt-PT"/>
        </w:rPr>
        <w:t>e-mails: FirstAuthor@civil.ist.utl.pt, SecondAuthor@civil.ist.utl.pt</w:t>
      </w:r>
    </w:p>
    <w:p w14:paraId="2C9A2FF6" w14:textId="77777777" w:rsidR="003D19A5" w:rsidRPr="000453DC" w:rsidRDefault="001A662E" w:rsidP="00755980">
      <w:pPr>
        <w:pStyle w:val="ISTAuthorsDetails"/>
        <w:spacing w:before="120"/>
        <w:rPr>
          <w:sz w:val="20"/>
        </w:rPr>
      </w:pPr>
      <w:r w:rsidRPr="00787A24">
        <w:rPr>
          <w:sz w:val="20"/>
        </w:rPr>
        <w:t>** Third Author</w:t>
      </w:r>
      <w:r w:rsidR="003D19A5" w:rsidRPr="00787A24">
        <w:rPr>
          <w:sz w:val="20"/>
        </w:rPr>
        <w:t xml:space="preserve"> Affiliation</w:t>
      </w:r>
    </w:p>
    <w:p w14:paraId="2C9A2FF7" w14:textId="77777777" w:rsidR="003D19A5" w:rsidRPr="00FB7B86" w:rsidRDefault="003D19A5" w:rsidP="00755980">
      <w:pPr>
        <w:pStyle w:val="ISTAuthorsDetails"/>
        <w:spacing w:before="0"/>
        <w:rPr>
          <w:sz w:val="20"/>
          <w:lang w:val="pt-PT"/>
        </w:rPr>
      </w:pPr>
      <w:r w:rsidRPr="00FB7B86">
        <w:rPr>
          <w:sz w:val="20"/>
          <w:lang w:val="pt-PT"/>
        </w:rPr>
        <w:t>e-mail: ThirdAuthor@dem.ist.utl.pt</w:t>
      </w:r>
    </w:p>
    <w:p w14:paraId="2C9A2FF8" w14:textId="77777777" w:rsidR="003D19A5" w:rsidRPr="00465BF9" w:rsidRDefault="003D19A5" w:rsidP="009E50D1">
      <w:pPr>
        <w:pStyle w:val="ISTKeywords"/>
        <w:spacing w:before="280" w:line="240" w:lineRule="exact"/>
        <w:rPr>
          <w:sz w:val="22"/>
          <w:szCs w:val="22"/>
          <w:lang w:val="en-GB"/>
        </w:rPr>
      </w:pPr>
      <w:r w:rsidRPr="00674CE7">
        <w:rPr>
          <w:b/>
          <w:sz w:val="22"/>
          <w:szCs w:val="22"/>
          <w:lang w:val="en-GB"/>
        </w:rPr>
        <w:t>Keywords</w:t>
      </w:r>
      <w:r w:rsidRPr="00674CE7">
        <w:rPr>
          <w:sz w:val="22"/>
          <w:szCs w:val="22"/>
          <w:lang w:val="en-GB"/>
        </w:rPr>
        <w:t xml:space="preserve">: </w:t>
      </w:r>
      <w:r w:rsidR="00C768DB" w:rsidRPr="00674CE7">
        <w:rPr>
          <w:sz w:val="22"/>
          <w:szCs w:val="22"/>
          <w:lang w:val="en-GB"/>
        </w:rPr>
        <w:t>International c</w:t>
      </w:r>
      <w:r w:rsidR="00341FCC" w:rsidRPr="00674CE7">
        <w:rPr>
          <w:sz w:val="22"/>
          <w:szCs w:val="22"/>
          <w:lang w:val="en-GB"/>
        </w:rPr>
        <w:t xml:space="preserve">onference; </w:t>
      </w:r>
      <w:r w:rsidR="006E19CE" w:rsidRPr="00674CE7">
        <w:rPr>
          <w:sz w:val="22"/>
          <w:szCs w:val="22"/>
          <w:lang w:val="en-GB"/>
        </w:rPr>
        <w:t xml:space="preserve">Steel Structures; </w:t>
      </w:r>
      <w:r w:rsidR="00341FCC" w:rsidRPr="00674CE7">
        <w:rPr>
          <w:sz w:val="22"/>
          <w:szCs w:val="22"/>
          <w:lang w:val="en-GB"/>
        </w:rPr>
        <w:t>Stability; Ductility</w:t>
      </w:r>
      <w:r w:rsidR="00C768DB" w:rsidRPr="00674CE7">
        <w:rPr>
          <w:sz w:val="22"/>
          <w:szCs w:val="22"/>
          <w:lang w:val="en-GB"/>
        </w:rPr>
        <w:t xml:space="preserve"> characteristics</w:t>
      </w:r>
      <w:r w:rsidR="00341FCC" w:rsidRPr="00674CE7">
        <w:rPr>
          <w:sz w:val="22"/>
          <w:szCs w:val="22"/>
          <w:lang w:val="en-GB"/>
        </w:rPr>
        <w:t>;</w:t>
      </w:r>
      <w:r w:rsidR="00C768DB" w:rsidRPr="00674CE7">
        <w:rPr>
          <w:sz w:val="22"/>
          <w:szCs w:val="22"/>
          <w:lang w:val="en-GB"/>
        </w:rPr>
        <w:t xml:space="preserve"> </w:t>
      </w:r>
      <w:r w:rsidR="006E19CE" w:rsidRPr="00674CE7">
        <w:rPr>
          <w:sz w:val="22"/>
          <w:szCs w:val="22"/>
          <w:lang w:val="en-GB"/>
        </w:rPr>
        <w:t>Moment-rotation behaviour; Design methodology</w:t>
      </w:r>
      <w:r w:rsidR="006E19CE" w:rsidRPr="00465BF9">
        <w:rPr>
          <w:sz w:val="22"/>
          <w:szCs w:val="22"/>
          <w:lang w:val="en-GB"/>
        </w:rPr>
        <w:t>.</w:t>
      </w:r>
    </w:p>
    <w:p w14:paraId="2C9A2FF9" w14:textId="72E75E54" w:rsidR="003D19A5" w:rsidRPr="00674CE7" w:rsidRDefault="003D19A5" w:rsidP="009E50D1">
      <w:pPr>
        <w:pStyle w:val="ISTAbstract"/>
        <w:spacing w:before="280" w:line="260" w:lineRule="exact"/>
        <w:rPr>
          <w:sz w:val="22"/>
          <w:szCs w:val="22"/>
        </w:rPr>
      </w:pPr>
      <w:r w:rsidRPr="00674CE7">
        <w:rPr>
          <w:b/>
          <w:i w:val="0"/>
          <w:sz w:val="22"/>
          <w:szCs w:val="22"/>
        </w:rPr>
        <w:t>Abstract</w:t>
      </w:r>
      <w:r w:rsidRPr="00674CE7">
        <w:rPr>
          <w:i w:val="0"/>
          <w:sz w:val="22"/>
          <w:szCs w:val="22"/>
        </w:rPr>
        <w:t>.</w:t>
      </w:r>
      <w:r w:rsidRPr="00674CE7">
        <w:rPr>
          <w:sz w:val="22"/>
          <w:szCs w:val="22"/>
        </w:rPr>
        <w:t xml:space="preserve"> </w:t>
      </w:r>
      <w:r w:rsidR="00341FCC" w:rsidRPr="00674CE7">
        <w:rPr>
          <w:sz w:val="22"/>
          <w:szCs w:val="22"/>
        </w:rPr>
        <w:t xml:space="preserve">This document presents the information and Word instructions required to prepare a paper to </w:t>
      </w:r>
      <w:r w:rsidR="005C4901" w:rsidRPr="00674CE7">
        <w:rPr>
          <w:sz w:val="22"/>
          <w:szCs w:val="22"/>
        </w:rPr>
        <w:t xml:space="preserve">be included in the </w:t>
      </w:r>
      <w:r w:rsidR="00341FCC" w:rsidRPr="00674CE7">
        <w:rPr>
          <w:sz w:val="22"/>
          <w:szCs w:val="22"/>
        </w:rPr>
        <w:t xml:space="preserve">proceedings of the International Conference on </w:t>
      </w:r>
      <w:r w:rsidR="00DB1D1F" w:rsidRPr="00981517">
        <w:rPr>
          <w:spacing w:val="-6"/>
          <w:sz w:val="24"/>
          <w:szCs w:val="24"/>
          <w:lang w:val="en-GB"/>
        </w:rPr>
        <w:t xml:space="preserve">Thin-Walled Structures </w:t>
      </w:r>
      <w:r w:rsidR="00DB1D1F" w:rsidRPr="00981517">
        <w:rPr>
          <w:sz w:val="22"/>
          <w:szCs w:val="22"/>
        </w:rPr>
        <w:sym w:font="Symbol" w:char="F02D"/>
      </w:r>
      <w:r w:rsidR="00DB1D1F" w:rsidRPr="00981517">
        <w:rPr>
          <w:sz w:val="22"/>
          <w:szCs w:val="22"/>
        </w:rPr>
        <w:t xml:space="preserve"> ICTWS20</w:t>
      </w:r>
      <w:r w:rsidR="00EA4D4F">
        <w:rPr>
          <w:sz w:val="22"/>
          <w:szCs w:val="22"/>
        </w:rPr>
        <w:t>23</w:t>
      </w:r>
      <w:r w:rsidR="00341FCC" w:rsidRPr="00674CE7">
        <w:rPr>
          <w:sz w:val="22"/>
          <w:szCs w:val="22"/>
        </w:rPr>
        <w:t xml:space="preserve">. The paper must be written in English, using </w:t>
      </w:r>
      <w:r w:rsidR="005C45D2">
        <w:rPr>
          <w:sz w:val="22"/>
          <w:szCs w:val="22"/>
        </w:rPr>
        <w:t xml:space="preserve">this </w:t>
      </w:r>
      <w:r w:rsidR="00341FCC" w:rsidRPr="00674CE7">
        <w:rPr>
          <w:sz w:val="22"/>
          <w:szCs w:val="22"/>
        </w:rPr>
        <w:t>MS-Word</w:t>
      </w:r>
      <w:r w:rsidR="005C45D2">
        <w:rPr>
          <w:sz w:val="22"/>
          <w:szCs w:val="22"/>
        </w:rPr>
        <w:t xml:space="preserve"> template</w:t>
      </w:r>
      <w:r w:rsidR="00341FCC" w:rsidRPr="00674CE7">
        <w:rPr>
          <w:sz w:val="22"/>
          <w:szCs w:val="22"/>
        </w:rPr>
        <w:t>.</w:t>
      </w:r>
    </w:p>
    <w:p w14:paraId="2C9A2FFA" w14:textId="77777777" w:rsidR="003D19A5" w:rsidRPr="000501CE" w:rsidRDefault="003D19A5" w:rsidP="001B52F8">
      <w:pPr>
        <w:pStyle w:val="ISTTitleSection"/>
        <w:spacing w:before="360"/>
        <w:rPr>
          <w:sz w:val="24"/>
          <w:szCs w:val="24"/>
        </w:rPr>
      </w:pPr>
      <w:r w:rsidRPr="000501CE">
        <w:rPr>
          <w:sz w:val="24"/>
          <w:szCs w:val="24"/>
        </w:rPr>
        <w:t>1</w:t>
      </w:r>
      <w:r w:rsidRPr="000501CE">
        <w:rPr>
          <w:sz w:val="24"/>
          <w:szCs w:val="24"/>
        </w:rPr>
        <w:tab/>
        <w:t>INTRODUCTION</w:t>
      </w:r>
    </w:p>
    <w:p w14:paraId="2C9A2FFB" w14:textId="4F64B852" w:rsidR="003D19A5" w:rsidRPr="00674CE7" w:rsidRDefault="00341FCC" w:rsidP="000501CE">
      <w:pPr>
        <w:pStyle w:val="ISTNormal"/>
        <w:spacing w:line="280" w:lineRule="exact"/>
        <w:rPr>
          <w:sz w:val="24"/>
          <w:szCs w:val="24"/>
        </w:rPr>
      </w:pPr>
      <w:r w:rsidRPr="00674CE7">
        <w:rPr>
          <w:sz w:val="24"/>
          <w:szCs w:val="24"/>
        </w:rPr>
        <w:t>The paper must be written in English</w:t>
      </w:r>
      <w:r w:rsidR="00465BF9" w:rsidRPr="00674CE7">
        <w:rPr>
          <w:sz w:val="24"/>
          <w:szCs w:val="24"/>
        </w:rPr>
        <w:t>,</w:t>
      </w:r>
      <w:r w:rsidR="003620AA" w:rsidRPr="00674CE7">
        <w:rPr>
          <w:sz w:val="24"/>
          <w:szCs w:val="24"/>
        </w:rPr>
        <w:t xml:space="preserve"> </w:t>
      </w:r>
      <w:r w:rsidR="00465BF9" w:rsidRPr="00674CE7">
        <w:rPr>
          <w:sz w:val="24"/>
          <w:szCs w:val="24"/>
        </w:rPr>
        <w:t xml:space="preserve">centered </w:t>
      </w:r>
      <w:r w:rsidR="003620AA" w:rsidRPr="00674CE7">
        <w:rPr>
          <w:sz w:val="24"/>
          <w:szCs w:val="24"/>
        </w:rPr>
        <w:t xml:space="preserve">in size A4 pages </w:t>
      </w:r>
      <w:r w:rsidRPr="00674CE7">
        <w:rPr>
          <w:sz w:val="24"/>
          <w:szCs w:val="24"/>
        </w:rPr>
        <w:t>with</w:t>
      </w:r>
      <w:r w:rsidR="000453DC" w:rsidRPr="00674CE7">
        <w:rPr>
          <w:sz w:val="24"/>
          <w:szCs w:val="24"/>
        </w:rPr>
        <w:t xml:space="preserve"> </w:t>
      </w:r>
      <w:r w:rsidR="00465BF9" w:rsidRPr="00674CE7">
        <w:rPr>
          <w:sz w:val="24"/>
          <w:szCs w:val="24"/>
        </w:rPr>
        <w:t xml:space="preserve">2.5cm </w:t>
      </w:r>
      <w:r w:rsidR="008D5D66" w:rsidRPr="00674CE7">
        <w:rPr>
          <w:sz w:val="24"/>
          <w:szCs w:val="24"/>
        </w:rPr>
        <w:t>margins.</w:t>
      </w:r>
      <w:r w:rsidR="00465BF9" w:rsidRPr="00674CE7">
        <w:rPr>
          <w:sz w:val="24"/>
          <w:szCs w:val="24"/>
        </w:rPr>
        <w:t xml:space="preserve"> Moreover, </w:t>
      </w:r>
      <w:r w:rsidR="00674CE7" w:rsidRPr="00674CE7">
        <w:rPr>
          <w:sz w:val="24"/>
          <w:szCs w:val="24"/>
        </w:rPr>
        <w:t xml:space="preserve">it </w:t>
      </w:r>
      <w:r w:rsidRPr="00674CE7">
        <w:rPr>
          <w:sz w:val="24"/>
          <w:szCs w:val="24"/>
        </w:rPr>
        <w:t xml:space="preserve">cannot exceed </w:t>
      </w:r>
      <w:r w:rsidR="00F4297D">
        <w:rPr>
          <w:b/>
          <w:sz w:val="24"/>
          <w:szCs w:val="24"/>
        </w:rPr>
        <w:t>1</w:t>
      </w:r>
      <w:r w:rsidR="00716789">
        <w:rPr>
          <w:b/>
          <w:sz w:val="24"/>
          <w:szCs w:val="24"/>
        </w:rPr>
        <w:t>2</w:t>
      </w:r>
      <w:r w:rsidRPr="00674CE7">
        <w:rPr>
          <w:b/>
          <w:sz w:val="24"/>
          <w:szCs w:val="24"/>
        </w:rPr>
        <w:t xml:space="preserve"> pages</w:t>
      </w:r>
      <w:r w:rsidRPr="00674CE7">
        <w:rPr>
          <w:sz w:val="24"/>
          <w:szCs w:val="24"/>
        </w:rPr>
        <w:t xml:space="preserve"> in length and </w:t>
      </w:r>
      <w:r w:rsidR="005C45D2">
        <w:rPr>
          <w:b/>
          <w:sz w:val="24"/>
          <w:szCs w:val="24"/>
        </w:rPr>
        <w:t>8</w:t>
      </w:r>
      <w:r w:rsidRPr="00674CE7">
        <w:rPr>
          <w:b/>
          <w:sz w:val="24"/>
          <w:szCs w:val="24"/>
        </w:rPr>
        <w:t xml:space="preserve"> Mb</w:t>
      </w:r>
      <w:r w:rsidRPr="00674CE7">
        <w:rPr>
          <w:sz w:val="24"/>
          <w:szCs w:val="24"/>
        </w:rPr>
        <w:t xml:space="preserve"> in size (</w:t>
      </w:r>
      <w:r w:rsidRPr="00674CE7">
        <w:rPr>
          <w:b/>
          <w:sz w:val="24"/>
          <w:szCs w:val="24"/>
        </w:rPr>
        <w:t>pdf file</w:t>
      </w:r>
      <w:r w:rsidR="00465BF9" w:rsidRPr="00674CE7">
        <w:rPr>
          <w:sz w:val="24"/>
          <w:szCs w:val="24"/>
        </w:rPr>
        <w:t>). The paper</w:t>
      </w:r>
      <w:r w:rsidRPr="00674CE7">
        <w:rPr>
          <w:sz w:val="24"/>
          <w:szCs w:val="24"/>
        </w:rPr>
        <w:t xml:space="preserve"> can be written using th</w:t>
      </w:r>
      <w:r w:rsidR="005C45D2">
        <w:rPr>
          <w:sz w:val="24"/>
          <w:szCs w:val="24"/>
        </w:rPr>
        <w:t>is</w:t>
      </w:r>
      <w:r w:rsidRPr="00674CE7">
        <w:rPr>
          <w:sz w:val="24"/>
          <w:szCs w:val="24"/>
        </w:rPr>
        <w:t xml:space="preserve"> template file for MS-Word </w:t>
      </w:r>
      <w:r w:rsidR="003E702F" w:rsidRPr="00674CE7">
        <w:rPr>
          <w:sz w:val="24"/>
          <w:szCs w:val="24"/>
        </w:rPr>
        <w:t>(doc or docx</w:t>
      </w:r>
      <w:r w:rsidRPr="00674CE7">
        <w:rPr>
          <w:sz w:val="24"/>
          <w:szCs w:val="24"/>
        </w:rPr>
        <w:t xml:space="preserve"> file extensions) and must be translated to Portable Document Format (pdf). In this template file, text styles are available for each </w:t>
      </w:r>
      <w:proofErr w:type="gramStart"/>
      <w:r w:rsidRPr="00674CE7">
        <w:rPr>
          <w:sz w:val="24"/>
          <w:szCs w:val="24"/>
        </w:rPr>
        <w:t>particular part</w:t>
      </w:r>
      <w:proofErr w:type="gramEnd"/>
      <w:r w:rsidRPr="00674CE7">
        <w:rPr>
          <w:sz w:val="24"/>
          <w:szCs w:val="24"/>
        </w:rPr>
        <w:t xml:space="preserve"> of the document (paper title, abstract, title sections, normal text, legends, </w:t>
      </w:r>
      <w:proofErr w:type="spellStart"/>
      <w:r w:rsidRPr="00674CE7">
        <w:rPr>
          <w:sz w:val="24"/>
          <w:szCs w:val="24"/>
        </w:rPr>
        <w:t>etc</w:t>
      </w:r>
      <w:proofErr w:type="spellEnd"/>
      <w:r w:rsidRPr="00674CE7">
        <w:rPr>
          <w:sz w:val="24"/>
          <w:szCs w:val="24"/>
        </w:rPr>
        <w:t>), providing the convenient font type,</w:t>
      </w:r>
      <w:r w:rsidR="00465BF9" w:rsidRPr="00674CE7">
        <w:rPr>
          <w:sz w:val="24"/>
          <w:szCs w:val="24"/>
        </w:rPr>
        <w:t xml:space="preserve"> alignment, space between</w:t>
      </w:r>
      <w:r w:rsidRPr="00674CE7">
        <w:rPr>
          <w:sz w:val="24"/>
          <w:szCs w:val="24"/>
        </w:rPr>
        <w:t xml:space="preserve"> lines, etc. The direct use of these </w:t>
      </w:r>
      <w:r w:rsidR="00465BF9" w:rsidRPr="00674CE7">
        <w:rPr>
          <w:sz w:val="24"/>
          <w:szCs w:val="24"/>
        </w:rPr>
        <w:t xml:space="preserve">text </w:t>
      </w:r>
      <w:r w:rsidRPr="00674CE7">
        <w:rPr>
          <w:sz w:val="24"/>
          <w:szCs w:val="24"/>
        </w:rPr>
        <w:t>styles will make writing the paper easier.</w:t>
      </w:r>
    </w:p>
    <w:p w14:paraId="2C9A2FFD" w14:textId="1B9BF251" w:rsidR="00341FCC" w:rsidRPr="00674CE7" w:rsidRDefault="00341FCC" w:rsidP="005C45D2">
      <w:pPr>
        <w:pStyle w:val="ISTNormal"/>
        <w:spacing w:before="80" w:line="280" w:lineRule="exact"/>
        <w:rPr>
          <w:sz w:val="24"/>
          <w:szCs w:val="24"/>
        </w:rPr>
      </w:pPr>
      <w:r w:rsidRPr="00674CE7">
        <w:rPr>
          <w:sz w:val="24"/>
          <w:szCs w:val="24"/>
        </w:rPr>
        <w:t xml:space="preserve">The </w:t>
      </w:r>
      <w:r w:rsidR="005C45D2">
        <w:rPr>
          <w:sz w:val="24"/>
          <w:szCs w:val="24"/>
        </w:rPr>
        <w:t>lead</w:t>
      </w:r>
      <w:r w:rsidRPr="00674CE7">
        <w:rPr>
          <w:sz w:val="24"/>
          <w:szCs w:val="24"/>
        </w:rPr>
        <w:t xml:space="preserve"> author</w:t>
      </w:r>
      <w:r w:rsidR="005C45D2">
        <w:rPr>
          <w:sz w:val="24"/>
          <w:szCs w:val="24"/>
        </w:rPr>
        <w:t xml:space="preserve"> who submitted the abstract</w:t>
      </w:r>
      <w:r w:rsidRPr="00674CE7">
        <w:rPr>
          <w:sz w:val="24"/>
          <w:szCs w:val="24"/>
        </w:rPr>
        <w:t xml:space="preserve"> must </w:t>
      </w:r>
      <w:r w:rsidR="005C45D2">
        <w:rPr>
          <w:sz w:val="24"/>
          <w:szCs w:val="24"/>
        </w:rPr>
        <w:t>submit</w:t>
      </w:r>
      <w:r w:rsidRPr="00674CE7">
        <w:rPr>
          <w:sz w:val="24"/>
          <w:szCs w:val="24"/>
        </w:rPr>
        <w:t xml:space="preserve"> the </w:t>
      </w:r>
      <w:r w:rsidRPr="00674CE7">
        <w:rPr>
          <w:b/>
          <w:sz w:val="24"/>
          <w:szCs w:val="24"/>
        </w:rPr>
        <w:t>pdf file</w:t>
      </w:r>
      <w:r w:rsidRPr="00674CE7">
        <w:rPr>
          <w:sz w:val="24"/>
          <w:szCs w:val="24"/>
        </w:rPr>
        <w:t xml:space="preserve"> containing the paper to </w:t>
      </w:r>
      <w:r w:rsidR="005C45D2">
        <w:rPr>
          <w:sz w:val="24"/>
          <w:szCs w:val="24"/>
        </w:rPr>
        <w:t xml:space="preserve">via the online submission portal found on the conference website by </w:t>
      </w:r>
      <w:r w:rsidR="00DB1D1F" w:rsidRPr="005C45D2">
        <w:rPr>
          <w:b/>
          <w:sz w:val="24"/>
          <w:szCs w:val="24"/>
        </w:rPr>
        <w:t xml:space="preserve">31 </w:t>
      </w:r>
      <w:r w:rsidR="00C86CFE" w:rsidRPr="005C45D2">
        <w:rPr>
          <w:b/>
          <w:sz w:val="24"/>
          <w:szCs w:val="24"/>
        </w:rPr>
        <w:t>July</w:t>
      </w:r>
      <w:r w:rsidR="00DB1D1F" w:rsidRPr="005C45D2">
        <w:rPr>
          <w:b/>
          <w:sz w:val="24"/>
          <w:szCs w:val="24"/>
        </w:rPr>
        <w:t xml:space="preserve"> 20</w:t>
      </w:r>
      <w:r w:rsidR="00C86CFE" w:rsidRPr="005C45D2">
        <w:rPr>
          <w:b/>
          <w:sz w:val="24"/>
          <w:szCs w:val="24"/>
        </w:rPr>
        <w:t>23</w:t>
      </w:r>
      <w:r w:rsidRPr="00674CE7">
        <w:rPr>
          <w:sz w:val="24"/>
          <w:szCs w:val="24"/>
        </w:rPr>
        <w:t xml:space="preserve">, identifying </w:t>
      </w:r>
      <w:r w:rsidR="00465BF9" w:rsidRPr="00674CE7">
        <w:rPr>
          <w:sz w:val="24"/>
          <w:szCs w:val="24"/>
        </w:rPr>
        <w:t>it</w:t>
      </w:r>
      <w:r w:rsidRPr="00674CE7">
        <w:rPr>
          <w:sz w:val="24"/>
          <w:szCs w:val="24"/>
        </w:rPr>
        <w:t xml:space="preserve"> with the </w:t>
      </w:r>
      <w:r w:rsidR="005C45D2">
        <w:rPr>
          <w:sz w:val="24"/>
          <w:szCs w:val="24"/>
        </w:rPr>
        <w:t xml:space="preserve">ID </w:t>
      </w:r>
      <w:r w:rsidRPr="00674CE7">
        <w:rPr>
          <w:sz w:val="24"/>
          <w:szCs w:val="24"/>
        </w:rPr>
        <w:t xml:space="preserve">number provided in the Abstract Acceptance </w:t>
      </w:r>
      <w:r w:rsidR="005C45D2">
        <w:rPr>
          <w:sz w:val="24"/>
          <w:szCs w:val="24"/>
        </w:rPr>
        <w:t>Email</w:t>
      </w:r>
      <w:r w:rsidRPr="00674CE7">
        <w:rPr>
          <w:sz w:val="24"/>
          <w:szCs w:val="24"/>
        </w:rPr>
        <w:t xml:space="preserve"> and the first </w:t>
      </w:r>
      <w:proofErr w:type="gramStart"/>
      <w:r w:rsidRPr="00674CE7">
        <w:rPr>
          <w:sz w:val="24"/>
          <w:szCs w:val="24"/>
        </w:rPr>
        <w:t>author</w:t>
      </w:r>
      <w:proofErr w:type="gramEnd"/>
      <w:r w:rsidRPr="00674CE7">
        <w:rPr>
          <w:sz w:val="24"/>
          <w:szCs w:val="24"/>
        </w:rPr>
        <w:t xml:space="preserve"> </w:t>
      </w:r>
      <w:r w:rsidR="00465BF9" w:rsidRPr="00674CE7">
        <w:rPr>
          <w:sz w:val="24"/>
          <w:szCs w:val="24"/>
        </w:rPr>
        <w:t xml:space="preserve">last </w:t>
      </w:r>
      <w:r w:rsidRPr="00674CE7">
        <w:rPr>
          <w:sz w:val="24"/>
          <w:szCs w:val="24"/>
        </w:rPr>
        <w:t>name (e.g., “</w:t>
      </w:r>
      <w:r w:rsidRPr="00674CE7">
        <w:rPr>
          <w:b/>
          <w:sz w:val="24"/>
          <w:szCs w:val="24"/>
        </w:rPr>
        <w:t>123-Smith</w:t>
      </w:r>
      <w:r w:rsidRPr="00674CE7">
        <w:rPr>
          <w:sz w:val="24"/>
          <w:szCs w:val="24"/>
        </w:rPr>
        <w:t xml:space="preserve">”). Papers can only be accepted on the understanding that they will be presented at the </w:t>
      </w:r>
      <w:proofErr w:type="gramStart"/>
      <w:r w:rsidRPr="00674CE7">
        <w:rPr>
          <w:sz w:val="24"/>
          <w:szCs w:val="24"/>
        </w:rPr>
        <w:t>Co</w:t>
      </w:r>
      <w:r w:rsidR="00465BF9" w:rsidRPr="00674CE7">
        <w:rPr>
          <w:sz w:val="24"/>
          <w:szCs w:val="24"/>
        </w:rPr>
        <w:t>nference</w:t>
      </w:r>
      <w:proofErr w:type="gramEnd"/>
      <w:r w:rsidRPr="00674CE7">
        <w:rPr>
          <w:sz w:val="24"/>
          <w:szCs w:val="24"/>
        </w:rPr>
        <w:t xml:space="preserve"> and they</w:t>
      </w:r>
      <w:r w:rsidR="005C45D2">
        <w:rPr>
          <w:sz w:val="24"/>
          <w:szCs w:val="24"/>
        </w:rPr>
        <w:t xml:space="preserve"> must be submitted online only</w:t>
      </w:r>
      <w:r w:rsidR="00985DBC">
        <w:rPr>
          <w:i/>
          <w:sz w:val="24"/>
          <w:szCs w:val="24"/>
        </w:rPr>
        <w:t>.</w:t>
      </w:r>
    </w:p>
    <w:p w14:paraId="2C9A2FFE" w14:textId="77777777" w:rsidR="00341FCC" w:rsidRPr="00674CE7" w:rsidRDefault="00341FCC" w:rsidP="00DC4E0D">
      <w:pPr>
        <w:pStyle w:val="ISTNormal"/>
        <w:spacing w:before="80" w:line="280" w:lineRule="exact"/>
        <w:rPr>
          <w:b/>
          <w:sz w:val="24"/>
          <w:szCs w:val="24"/>
        </w:rPr>
      </w:pPr>
      <w:r w:rsidRPr="00674CE7">
        <w:rPr>
          <w:b/>
          <w:sz w:val="24"/>
          <w:szCs w:val="24"/>
        </w:rPr>
        <w:t xml:space="preserve">Authors should </w:t>
      </w:r>
      <w:r w:rsidRPr="00674CE7">
        <w:rPr>
          <w:b/>
          <w:sz w:val="24"/>
          <w:szCs w:val="24"/>
          <w:u w:val="single"/>
        </w:rPr>
        <w:t>only</w:t>
      </w:r>
      <w:r w:rsidR="00C768DB" w:rsidRPr="00674CE7">
        <w:rPr>
          <w:b/>
          <w:sz w:val="24"/>
          <w:szCs w:val="24"/>
        </w:rPr>
        <w:t xml:space="preserve"> submit a</w:t>
      </w:r>
      <w:r w:rsidRPr="00674CE7">
        <w:rPr>
          <w:b/>
          <w:sz w:val="24"/>
          <w:szCs w:val="24"/>
        </w:rPr>
        <w:t xml:space="preserve"> pdf file </w:t>
      </w:r>
      <w:r w:rsidRPr="00674CE7">
        <w:rPr>
          <w:b/>
          <w:sz w:val="24"/>
          <w:szCs w:val="24"/>
        </w:rPr>
        <w:sym w:font="Symbol" w:char="F02D"/>
      </w:r>
      <w:r w:rsidRPr="00674CE7">
        <w:rPr>
          <w:b/>
          <w:sz w:val="24"/>
          <w:szCs w:val="24"/>
        </w:rPr>
        <w:t xml:space="preserve"> there is no need to submit the source file.</w:t>
      </w:r>
    </w:p>
    <w:p w14:paraId="2C9A2FFF" w14:textId="77777777" w:rsidR="003D19A5" w:rsidRPr="000501CE" w:rsidRDefault="000501CE" w:rsidP="00755980">
      <w:pPr>
        <w:pStyle w:val="ISTTitleSection"/>
        <w:spacing w:before="360"/>
        <w:rPr>
          <w:sz w:val="24"/>
          <w:szCs w:val="24"/>
        </w:rPr>
      </w:pPr>
      <w:r w:rsidRPr="000501CE">
        <w:rPr>
          <w:sz w:val="24"/>
          <w:szCs w:val="24"/>
        </w:rPr>
        <w:t>2</w:t>
      </w:r>
      <w:r w:rsidR="003D19A5" w:rsidRPr="000501CE">
        <w:rPr>
          <w:sz w:val="24"/>
          <w:szCs w:val="24"/>
        </w:rPr>
        <w:tab/>
        <w:t>TITLE, AUTHORS, AFFILIATION, KEYWORDS AND ABSTRACT</w:t>
      </w:r>
    </w:p>
    <w:p w14:paraId="2C9A3000" w14:textId="77777777" w:rsidR="003D19A5" w:rsidRPr="00674CE7" w:rsidRDefault="00C768DB" w:rsidP="00465BF9">
      <w:pPr>
        <w:pStyle w:val="ISTNormal"/>
        <w:spacing w:line="280" w:lineRule="exact"/>
        <w:rPr>
          <w:sz w:val="24"/>
          <w:szCs w:val="24"/>
        </w:rPr>
      </w:pPr>
      <w:r w:rsidRPr="00674CE7">
        <w:rPr>
          <w:sz w:val="24"/>
          <w:szCs w:val="24"/>
        </w:rPr>
        <w:t>The first page includes the paper title, the author names and affiliations, up to 6 keywords and an abstract of t</w:t>
      </w:r>
      <w:r w:rsidR="00465BF9" w:rsidRPr="00674CE7">
        <w:rPr>
          <w:sz w:val="24"/>
          <w:szCs w:val="24"/>
        </w:rPr>
        <w:t>he paper that must not exceed 12</w:t>
      </w:r>
      <w:r w:rsidRPr="00674CE7">
        <w:rPr>
          <w:sz w:val="24"/>
          <w:szCs w:val="24"/>
        </w:rPr>
        <w:t xml:space="preserve"> lines. The title, author names, affiliations, keywords and abstract must be separated by 1</w:t>
      </w:r>
      <w:r w:rsidR="000501CE" w:rsidRPr="00674CE7">
        <w:rPr>
          <w:sz w:val="24"/>
          <w:szCs w:val="24"/>
        </w:rPr>
        <w:t>4</w:t>
      </w:r>
      <w:r w:rsidR="00984929" w:rsidRPr="00674CE7">
        <w:rPr>
          <w:sz w:val="24"/>
          <w:szCs w:val="24"/>
        </w:rPr>
        <w:t xml:space="preserve"> pt</w:t>
      </w:r>
      <w:r w:rsidRPr="00674CE7">
        <w:rPr>
          <w:sz w:val="24"/>
          <w:szCs w:val="24"/>
        </w:rPr>
        <w:t xml:space="preserve"> vertical spaces. Different affiliations must be separated by </w:t>
      </w:r>
      <w:r w:rsidR="000501CE" w:rsidRPr="00674CE7">
        <w:rPr>
          <w:sz w:val="24"/>
          <w:szCs w:val="24"/>
        </w:rPr>
        <w:t>6</w:t>
      </w:r>
      <w:r w:rsidR="00984929" w:rsidRPr="00674CE7">
        <w:rPr>
          <w:sz w:val="24"/>
          <w:szCs w:val="24"/>
        </w:rPr>
        <w:t xml:space="preserve"> pt</w:t>
      </w:r>
      <w:r w:rsidRPr="00674CE7">
        <w:rPr>
          <w:sz w:val="24"/>
          <w:szCs w:val="24"/>
        </w:rPr>
        <w:t xml:space="preserve"> vertical spaces.</w:t>
      </w:r>
    </w:p>
    <w:p w14:paraId="2C9A3001" w14:textId="77777777" w:rsidR="003D19A5" w:rsidRPr="00DF4FEA" w:rsidRDefault="001B52F8" w:rsidP="00755980">
      <w:pPr>
        <w:pStyle w:val="ISTTitleSubsection"/>
        <w:tabs>
          <w:tab w:val="clear" w:pos="567"/>
          <w:tab w:val="clear" w:pos="851"/>
          <w:tab w:val="clear" w:pos="1134"/>
        </w:tabs>
        <w:spacing w:before="240" w:after="120"/>
        <w:rPr>
          <w:sz w:val="24"/>
          <w:szCs w:val="24"/>
        </w:rPr>
      </w:pPr>
      <w:r>
        <w:rPr>
          <w:sz w:val="24"/>
          <w:szCs w:val="24"/>
        </w:rPr>
        <w:t>2</w:t>
      </w:r>
      <w:r w:rsidR="003D19A5" w:rsidRPr="00DF4FEA">
        <w:rPr>
          <w:sz w:val="24"/>
          <w:szCs w:val="24"/>
        </w:rPr>
        <w:t>.1 Title</w:t>
      </w:r>
    </w:p>
    <w:p w14:paraId="2C9A3002" w14:textId="77777777" w:rsidR="003D19A5" w:rsidRPr="00755980" w:rsidRDefault="00C768DB" w:rsidP="00DF4FEA">
      <w:pPr>
        <w:pStyle w:val="ISTNormal"/>
        <w:spacing w:line="280" w:lineRule="exact"/>
        <w:rPr>
          <w:b/>
          <w:sz w:val="24"/>
          <w:szCs w:val="24"/>
        </w:rPr>
      </w:pPr>
      <w:r w:rsidRPr="00DF4FEA">
        <w:rPr>
          <w:sz w:val="24"/>
          <w:szCs w:val="24"/>
        </w:rPr>
        <w:t>The fir</w:t>
      </w:r>
      <w:r w:rsidR="000501CE" w:rsidRPr="00DF4FEA">
        <w:rPr>
          <w:sz w:val="24"/>
          <w:szCs w:val="24"/>
        </w:rPr>
        <w:t xml:space="preserve">st line of the title starts </w:t>
      </w:r>
      <w:r w:rsidR="00984929" w:rsidRPr="00DF4FEA">
        <w:rPr>
          <w:sz w:val="24"/>
          <w:szCs w:val="24"/>
        </w:rPr>
        <w:t>30 pt</w:t>
      </w:r>
      <w:r w:rsidRPr="00DF4FEA">
        <w:rPr>
          <w:sz w:val="24"/>
          <w:szCs w:val="24"/>
        </w:rPr>
        <w:t xml:space="preserve"> below the </w:t>
      </w:r>
      <w:r w:rsidR="00465BF9">
        <w:rPr>
          <w:sz w:val="24"/>
          <w:szCs w:val="24"/>
        </w:rPr>
        <w:t>top</w:t>
      </w:r>
      <w:r w:rsidRPr="00DF4FEA">
        <w:rPr>
          <w:sz w:val="24"/>
          <w:szCs w:val="24"/>
        </w:rPr>
        <w:t xml:space="preserve"> edge of the text area. The title must be centered and written in u</w:t>
      </w:r>
      <w:r w:rsidR="0053279C" w:rsidRPr="00DF4FEA">
        <w:rPr>
          <w:sz w:val="24"/>
          <w:szCs w:val="24"/>
        </w:rPr>
        <w:t xml:space="preserve">ppercase using bold Times New </w:t>
      </w:r>
      <w:r w:rsidR="000501CE" w:rsidRPr="00DF4FEA">
        <w:rPr>
          <w:sz w:val="24"/>
          <w:szCs w:val="24"/>
        </w:rPr>
        <w:t xml:space="preserve">Roman font </w:t>
      </w:r>
      <w:r w:rsidR="0053279C" w:rsidRPr="00DF4FEA">
        <w:rPr>
          <w:sz w:val="24"/>
          <w:szCs w:val="24"/>
        </w:rPr>
        <w:t xml:space="preserve">with </w:t>
      </w:r>
      <w:r w:rsidR="000501CE" w:rsidRPr="00DF4FEA">
        <w:rPr>
          <w:sz w:val="24"/>
          <w:szCs w:val="24"/>
        </w:rPr>
        <w:t>size 14</w:t>
      </w:r>
      <w:r w:rsidRPr="00DF4FEA">
        <w:rPr>
          <w:sz w:val="24"/>
          <w:szCs w:val="24"/>
        </w:rPr>
        <w:t>. If the title extends over several lines, these lines must be single-spaced.</w:t>
      </w:r>
    </w:p>
    <w:p w14:paraId="2C9A3003" w14:textId="77777777" w:rsidR="003D19A5" w:rsidRPr="00DF4FEA" w:rsidRDefault="001B52F8" w:rsidP="00755980">
      <w:pPr>
        <w:pStyle w:val="ISTTitleSubsection"/>
        <w:tabs>
          <w:tab w:val="clear" w:pos="567"/>
          <w:tab w:val="clear" w:pos="851"/>
          <w:tab w:val="clear" w:pos="1134"/>
        </w:tabs>
        <w:spacing w:before="240" w:after="120"/>
        <w:rPr>
          <w:sz w:val="24"/>
          <w:szCs w:val="24"/>
        </w:rPr>
      </w:pPr>
      <w:r>
        <w:rPr>
          <w:sz w:val="24"/>
          <w:szCs w:val="24"/>
        </w:rPr>
        <w:lastRenderedPageBreak/>
        <w:t>2</w:t>
      </w:r>
      <w:r w:rsidR="003D19A5" w:rsidRPr="00DF4FEA">
        <w:rPr>
          <w:sz w:val="24"/>
          <w:szCs w:val="24"/>
        </w:rPr>
        <w:t>.2 Authors</w:t>
      </w:r>
    </w:p>
    <w:p w14:paraId="2C9A3004" w14:textId="77777777" w:rsidR="003D19A5" w:rsidRPr="00755980" w:rsidRDefault="00C768DB" w:rsidP="00DF4FEA">
      <w:pPr>
        <w:pStyle w:val="ISTNormal"/>
        <w:spacing w:line="280" w:lineRule="exact"/>
        <w:rPr>
          <w:sz w:val="24"/>
          <w:szCs w:val="24"/>
        </w:rPr>
      </w:pPr>
      <w:r w:rsidRPr="00DF4FEA">
        <w:rPr>
          <w:sz w:val="24"/>
          <w:szCs w:val="24"/>
        </w:rPr>
        <w:t xml:space="preserve">The author names must include the first name, middle initials and the last name. These must be centered and written </w:t>
      </w:r>
      <w:r w:rsidR="0053279C" w:rsidRPr="00DF4FEA">
        <w:rPr>
          <w:sz w:val="24"/>
          <w:szCs w:val="24"/>
        </w:rPr>
        <w:t xml:space="preserve">in bold Times New </w:t>
      </w:r>
      <w:r w:rsidRPr="00DF4FEA">
        <w:rPr>
          <w:sz w:val="24"/>
          <w:szCs w:val="24"/>
        </w:rPr>
        <w:t>Roman</w:t>
      </w:r>
      <w:r w:rsidR="00465BF9">
        <w:rPr>
          <w:sz w:val="24"/>
          <w:szCs w:val="24"/>
        </w:rPr>
        <w:t xml:space="preserve"> font with size 12. The author</w:t>
      </w:r>
      <w:r w:rsidRPr="00DF4FEA">
        <w:rPr>
          <w:sz w:val="24"/>
          <w:szCs w:val="24"/>
        </w:rPr>
        <w:t xml:space="preserve"> names must be located 1</w:t>
      </w:r>
      <w:r w:rsidR="00FC7BD5" w:rsidRPr="00DF4FEA">
        <w:rPr>
          <w:sz w:val="24"/>
          <w:szCs w:val="24"/>
        </w:rPr>
        <w:t>4</w:t>
      </w:r>
      <w:r w:rsidR="00984929" w:rsidRPr="00DF4FEA">
        <w:rPr>
          <w:sz w:val="24"/>
          <w:szCs w:val="24"/>
        </w:rPr>
        <w:t xml:space="preserve"> pt</w:t>
      </w:r>
      <w:r w:rsidRPr="00DF4FEA">
        <w:rPr>
          <w:sz w:val="24"/>
          <w:szCs w:val="24"/>
        </w:rPr>
        <w:t xml:space="preserve"> below the last title line.</w:t>
      </w:r>
    </w:p>
    <w:p w14:paraId="2C9A3005" w14:textId="77777777" w:rsidR="003D19A5" w:rsidRPr="00DF4FEA" w:rsidRDefault="001B52F8" w:rsidP="00755980">
      <w:pPr>
        <w:pStyle w:val="ISTTitleSubsection"/>
        <w:tabs>
          <w:tab w:val="clear" w:pos="567"/>
          <w:tab w:val="clear" w:pos="851"/>
          <w:tab w:val="clear" w:pos="1134"/>
        </w:tabs>
        <w:spacing w:before="240" w:after="120"/>
        <w:rPr>
          <w:sz w:val="24"/>
          <w:szCs w:val="24"/>
        </w:rPr>
      </w:pPr>
      <w:r>
        <w:rPr>
          <w:sz w:val="24"/>
          <w:szCs w:val="24"/>
        </w:rPr>
        <w:t>2</w:t>
      </w:r>
      <w:r w:rsidR="003D19A5" w:rsidRPr="00DF4FEA">
        <w:rPr>
          <w:sz w:val="24"/>
          <w:szCs w:val="24"/>
        </w:rPr>
        <w:t>.3 Affiliation</w:t>
      </w:r>
      <w:r w:rsidR="00D45913" w:rsidRPr="00DF4FEA">
        <w:rPr>
          <w:sz w:val="24"/>
          <w:szCs w:val="24"/>
        </w:rPr>
        <w:t>s</w:t>
      </w:r>
    </w:p>
    <w:p w14:paraId="2C9A3006" w14:textId="77777777" w:rsidR="003D19A5" w:rsidRPr="00674CE7" w:rsidRDefault="00C768DB" w:rsidP="00DF4FEA">
      <w:pPr>
        <w:pStyle w:val="ISTNormal"/>
        <w:spacing w:line="280" w:lineRule="exact"/>
        <w:rPr>
          <w:sz w:val="24"/>
          <w:szCs w:val="24"/>
        </w:rPr>
      </w:pPr>
      <w:r w:rsidRPr="00674CE7">
        <w:rPr>
          <w:sz w:val="24"/>
          <w:szCs w:val="24"/>
        </w:rPr>
        <w:t>The author affiliations must be centered, written</w:t>
      </w:r>
      <w:r w:rsidR="0053279C" w:rsidRPr="00674CE7">
        <w:rPr>
          <w:sz w:val="24"/>
          <w:szCs w:val="24"/>
        </w:rPr>
        <w:t xml:space="preserve"> in Times New Roman font with size 10</w:t>
      </w:r>
      <w:r w:rsidRPr="00674CE7">
        <w:rPr>
          <w:sz w:val="24"/>
          <w:szCs w:val="24"/>
        </w:rPr>
        <w:t xml:space="preserve"> and located 1</w:t>
      </w:r>
      <w:r w:rsidR="00FC7BD5" w:rsidRPr="00674CE7">
        <w:rPr>
          <w:sz w:val="24"/>
          <w:szCs w:val="24"/>
        </w:rPr>
        <w:t>4</w:t>
      </w:r>
      <w:r w:rsidR="00984929" w:rsidRPr="00674CE7">
        <w:rPr>
          <w:sz w:val="24"/>
          <w:szCs w:val="24"/>
        </w:rPr>
        <w:t xml:space="preserve"> pt</w:t>
      </w:r>
      <w:r w:rsidR="00465BF9" w:rsidRPr="00674CE7">
        <w:rPr>
          <w:sz w:val="24"/>
          <w:szCs w:val="24"/>
        </w:rPr>
        <w:t xml:space="preserve"> below the author names. The various author</w:t>
      </w:r>
      <w:r w:rsidRPr="00674CE7">
        <w:rPr>
          <w:sz w:val="24"/>
          <w:szCs w:val="24"/>
        </w:rPr>
        <w:t xml:space="preserve"> affiliations must be separated by </w:t>
      </w:r>
      <w:r w:rsidR="00FC7BD5" w:rsidRPr="00674CE7">
        <w:rPr>
          <w:sz w:val="24"/>
          <w:szCs w:val="24"/>
        </w:rPr>
        <w:t>6</w:t>
      </w:r>
      <w:r w:rsidRPr="00674CE7">
        <w:rPr>
          <w:sz w:val="24"/>
          <w:szCs w:val="24"/>
        </w:rPr>
        <w:t xml:space="preserve"> p</w:t>
      </w:r>
      <w:r w:rsidR="001B52F8" w:rsidRPr="00674CE7">
        <w:rPr>
          <w:sz w:val="24"/>
          <w:szCs w:val="24"/>
        </w:rPr>
        <w:t>t</w:t>
      </w:r>
      <w:r w:rsidR="00465BF9" w:rsidRPr="00674CE7">
        <w:rPr>
          <w:sz w:val="24"/>
          <w:szCs w:val="24"/>
        </w:rPr>
        <w:t xml:space="preserve"> vertical spaces</w:t>
      </w:r>
      <w:r w:rsidRPr="00674CE7">
        <w:rPr>
          <w:sz w:val="24"/>
          <w:szCs w:val="24"/>
        </w:rPr>
        <w:t>. However, different lines corresponding to the same affiliation are single-spaced. If various authors share the same affiliation, their e-mail addresses should be written sequentially.</w:t>
      </w:r>
    </w:p>
    <w:p w14:paraId="2C9A3007" w14:textId="77777777" w:rsidR="003D19A5" w:rsidRPr="001B52F8" w:rsidRDefault="001B52F8" w:rsidP="00755980">
      <w:pPr>
        <w:pStyle w:val="ISTTitleSubsection"/>
        <w:spacing w:before="240" w:after="120"/>
        <w:rPr>
          <w:sz w:val="24"/>
          <w:szCs w:val="24"/>
        </w:rPr>
      </w:pPr>
      <w:r>
        <w:rPr>
          <w:sz w:val="24"/>
          <w:szCs w:val="24"/>
        </w:rPr>
        <w:t>2</w:t>
      </w:r>
      <w:r w:rsidR="003D19A5" w:rsidRPr="001B52F8">
        <w:rPr>
          <w:sz w:val="24"/>
          <w:szCs w:val="24"/>
        </w:rPr>
        <w:t>.4 Keywords</w:t>
      </w:r>
    </w:p>
    <w:p w14:paraId="2C9A3008" w14:textId="77777777" w:rsidR="003D19A5" w:rsidRPr="00674CE7" w:rsidRDefault="006E19CE" w:rsidP="001B52F8">
      <w:pPr>
        <w:pStyle w:val="ISTNormal"/>
        <w:spacing w:line="280" w:lineRule="exact"/>
        <w:rPr>
          <w:sz w:val="24"/>
          <w:szCs w:val="24"/>
        </w:rPr>
      </w:pPr>
      <w:r w:rsidRPr="00674CE7">
        <w:rPr>
          <w:sz w:val="24"/>
          <w:szCs w:val="24"/>
        </w:rPr>
        <w:t xml:space="preserve">Up to 6 keywords must be provided, separated by semi-colons. These </w:t>
      </w:r>
      <w:r w:rsidR="008A4D92" w:rsidRPr="00674CE7">
        <w:rPr>
          <w:sz w:val="24"/>
          <w:szCs w:val="24"/>
        </w:rPr>
        <w:t xml:space="preserve">keywords </w:t>
      </w:r>
      <w:r w:rsidRPr="00674CE7">
        <w:rPr>
          <w:sz w:val="24"/>
          <w:szCs w:val="24"/>
        </w:rPr>
        <w:t xml:space="preserve">are written </w:t>
      </w:r>
      <w:r w:rsidR="0053279C" w:rsidRPr="00674CE7">
        <w:rPr>
          <w:sz w:val="24"/>
          <w:szCs w:val="24"/>
        </w:rPr>
        <w:t>in Times New Roman font</w:t>
      </w:r>
      <w:r w:rsidR="00984929" w:rsidRPr="00674CE7">
        <w:rPr>
          <w:sz w:val="24"/>
          <w:szCs w:val="24"/>
        </w:rPr>
        <w:t>,</w:t>
      </w:r>
      <w:r w:rsidR="0053279C" w:rsidRPr="00674CE7">
        <w:rPr>
          <w:sz w:val="24"/>
          <w:szCs w:val="24"/>
        </w:rPr>
        <w:t xml:space="preserve"> size 10</w:t>
      </w:r>
      <w:r w:rsidR="00984929" w:rsidRPr="00674CE7">
        <w:rPr>
          <w:sz w:val="24"/>
          <w:szCs w:val="24"/>
        </w:rPr>
        <w:t>,</w:t>
      </w:r>
      <w:r w:rsidR="0053279C" w:rsidRPr="00674CE7">
        <w:rPr>
          <w:sz w:val="24"/>
          <w:szCs w:val="24"/>
        </w:rPr>
        <w:t xml:space="preserve"> </w:t>
      </w:r>
      <w:r w:rsidRPr="00674CE7">
        <w:rPr>
          <w:sz w:val="24"/>
          <w:szCs w:val="24"/>
        </w:rPr>
        <w:t>in justified lines</w:t>
      </w:r>
      <w:r w:rsidR="00984929" w:rsidRPr="00674CE7">
        <w:rPr>
          <w:sz w:val="24"/>
          <w:szCs w:val="24"/>
        </w:rPr>
        <w:t xml:space="preserve"> and</w:t>
      </w:r>
      <w:r w:rsidR="0053279C" w:rsidRPr="00674CE7">
        <w:rPr>
          <w:sz w:val="24"/>
          <w:szCs w:val="24"/>
        </w:rPr>
        <w:t xml:space="preserve"> using </w:t>
      </w:r>
      <w:r w:rsidRPr="00674CE7">
        <w:rPr>
          <w:sz w:val="24"/>
          <w:szCs w:val="24"/>
        </w:rPr>
        <w:t xml:space="preserve">“exactly </w:t>
      </w:r>
      <w:r w:rsidR="008A4D92" w:rsidRPr="00674CE7">
        <w:rPr>
          <w:sz w:val="24"/>
          <w:szCs w:val="24"/>
        </w:rPr>
        <w:t>12</w:t>
      </w:r>
      <w:r w:rsidRPr="00674CE7">
        <w:rPr>
          <w:sz w:val="24"/>
          <w:szCs w:val="24"/>
        </w:rPr>
        <w:t xml:space="preserve"> pt” spacing. The word </w:t>
      </w:r>
      <w:proofErr w:type="gramStart"/>
      <w:r w:rsidRPr="00674CE7">
        <w:rPr>
          <w:b/>
          <w:sz w:val="24"/>
          <w:szCs w:val="24"/>
        </w:rPr>
        <w:t>Keywords:</w:t>
      </w:r>
      <w:r w:rsidR="0053279C" w:rsidRPr="00674CE7">
        <w:rPr>
          <w:sz w:val="24"/>
          <w:szCs w:val="24"/>
        </w:rPr>
        <w:t>,</w:t>
      </w:r>
      <w:proofErr w:type="gramEnd"/>
      <w:r w:rsidRPr="00674CE7">
        <w:rPr>
          <w:sz w:val="24"/>
          <w:szCs w:val="24"/>
        </w:rPr>
        <w:t xml:space="preserve"> written in bold </w:t>
      </w:r>
      <w:r w:rsidR="0053279C" w:rsidRPr="00674CE7">
        <w:rPr>
          <w:sz w:val="24"/>
          <w:szCs w:val="24"/>
        </w:rPr>
        <w:t xml:space="preserve">Times New </w:t>
      </w:r>
      <w:r w:rsidRPr="00674CE7">
        <w:rPr>
          <w:sz w:val="24"/>
          <w:szCs w:val="24"/>
        </w:rPr>
        <w:t>Roman</w:t>
      </w:r>
      <w:r w:rsidR="0053279C" w:rsidRPr="00674CE7">
        <w:rPr>
          <w:sz w:val="24"/>
          <w:szCs w:val="24"/>
        </w:rPr>
        <w:t xml:space="preserve"> font</w:t>
      </w:r>
      <w:r w:rsidRPr="00674CE7">
        <w:rPr>
          <w:sz w:val="24"/>
          <w:szCs w:val="24"/>
        </w:rPr>
        <w:t xml:space="preserve"> </w:t>
      </w:r>
      <w:r w:rsidR="009E50D1" w:rsidRPr="00674CE7">
        <w:rPr>
          <w:sz w:val="24"/>
          <w:szCs w:val="24"/>
        </w:rPr>
        <w:t>with size 10</w:t>
      </w:r>
      <w:r w:rsidR="0053279C" w:rsidRPr="00674CE7">
        <w:rPr>
          <w:sz w:val="24"/>
          <w:szCs w:val="24"/>
        </w:rPr>
        <w:t>,</w:t>
      </w:r>
      <w:r w:rsidRPr="00674CE7">
        <w:rPr>
          <w:sz w:val="24"/>
          <w:szCs w:val="24"/>
        </w:rPr>
        <w:t xml:space="preserve"> must start the first </w:t>
      </w:r>
      <w:r w:rsidRPr="00DB1D1F">
        <w:rPr>
          <w:spacing w:val="-2"/>
          <w:sz w:val="24"/>
          <w:szCs w:val="24"/>
        </w:rPr>
        <w:t>line. The keywords must be spaced from the last line of the affiliations by a 1</w:t>
      </w:r>
      <w:r w:rsidR="009E50D1" w:rsidRPr="00DB1D1F">
        <w:rPr>
          <w:spacing w:val="-2"/>
          <w:sz w:val="24"/>
          <w:szCs w:val="24"/>
        </w:rPr>
        <w:t>4</w:t>
      </w:r>
      <w:r w:rsidRPr="00DB1D1F">
        <w:rPr>
          <w:spacing w:val="-2"/>
          <w:sz w:val="24"/>
          <w:szCs w:val="24"/>
        </w:rPr>
        <w:t xml:space="preserve"> pt vertical space.</w:t>
      </w:r>
    </w:p>
    <w:p w14:paraId="2C9A3009" w14:textId="77777777" w:rsidR="003D19A5" w:rsidRPr="001B52F8" w:rsidRDefault="001B52F8" w:rsidP="00755980">
      <w:pPr>
        <w:pStyle w:val="ISTTitleSubsection"/>
        <w:tabs>
          <w:tab w:val="clear" w:pos="567"/>
          <w:tab w:val="clear" w:pos="851"/>
          <w:tab w:val="clear" w:pos="1134"/>
          <w:tab w:val="left" w:pos="284"/>
        </w:tabs>
        <w:spacing w:before="240" w:after="120"/>
        <w:rPr>
          <w:sz w:val="24"/>
          <w:szCs w:val="24"/>
        </w:rPr>
      </w:pPr>
      <w:r>
        <w:rPr>
          <w:sz w:val="24"/>
          <w:szCs w:val="24"/>
        </w:rPr>
        <w:t>2</w:t>
      </w:r>
      <w:r w:rsidR="003D19A5" w:rsidRPr="001B52F8">
        <w:rPr>
          <w:sz w:val="24"/>
          <w:szCs w:val="24"/>
        </w:rPr>
        <w:t>.5 Abstract</w:t>
      </w:r>
    </w:p>
    <w:p w14:paraId="2C9A300A" w14:textId="77777777" w:rsidR="003D19A5" w:rsidRPr="00674CE7" w:rsidRDefault="006E19CE" w:rsidP="001B52F8">
      <w:pPr>
        <w:pStyle w:val="ISTNormal"/>
        <w:spacing w:line="280" w:lineRule="exact"/>
        <w:rPr>
          <w:sz w:val="24"/>
          <w:szCs w:val="24"/>
        </w:rPr>
      </w:pPr>
      <w:r w:rsidRPr="00674CE7">
        <w:rPr>
          <w:sz w:val="24"/>
          <w:szCs w:val="24"/>
        </w:rPr>
        <w:t>The typeface used for the abstract is a</w:t>
      </w:r>
      <w:r w:rsidR="0053279C" w:rsidRPr="00674CE7">
        <w:rPr>
          <w:sz w:val="24"/>
          <w:szCs w:val="24"/>
        </w:rPr>
        <w:t>n</w:t>
      </w:r>
      <w:r w:rsidRPr="00674CE7">
        <w:rPr>
          <w:sz w:val="24"/>
          <w:szCs w:val="24"/>
        </w:rPr>
        <w:t xml:space="preserve"> italic Times</w:t>
      </w:r>
      <w:r w:rsidR="0053279C" w:rsidRPr="00674CE7">
        <w:rPr>
          <w:sz w:val="24"/>
          <w:szCs w:val="24"/>
        </w:rPr>
        <w:t xml:space="preserve"> New </w:t>
      </w:r>
      <w:r w:rsidRPr="00674CE7">
        <w:rPr>
          <w:sz w:val="24"/>
          <w:szCs w:val="24"/>
        </w:rPr>
        <w:t>Roman</w:t>
      </w:r>
      <w:r w:rsidR="0053279C" w:rsidRPr="00674CE7">
        <w:rPr>
          <w:sz w:val="24"/>
          <w:szCs w:val="24"/>
        </w:rPr>
        <w:t xml:space="preserve"> font</w:t>
      </w:r>
      <w:r w:rsidR="009E50D1" w:rsidRPr="00674CE7">
        <w:rPr>
          <w:sz w:val="24"/>
          <w:szCs w:val="24"/>
        </w:rPr>
        <w:t xml:space="preserve"> with size 11</w:t>
      </w:r>
      <w:r w:rsidRPr="00674CE7">
        <w:rPr>
          <w:sz w:val="24"/>
          <w:szCs w:val="24"/>
        </w:rPr>
        <w:t xml:space="preserve">. The word </w:t>
      </w:r>
      <w:r w:rsidRPr="00674CE7">
        <w:rPr>
          <w:b/>
          <w:sz w:val="24"/>
          <w:szCs w:val="24"/>
        </w:rPr>
        <w:t>Abstract.</w:t>
      </w:r>
      <w:r w:rsidR="0053279C" w:rsidRPr="00674CE7">
        <w:rPr>
          <w:sz w:val="24"/>
          <w:szCs w:val="24"/>
        </w:rPr>
        <w:t>,</w:t>
      </w:r>
      <w:r w:rsidRPr="00674CE7">
        <w:rPr>
          <w:sz w:val="24"/>
          <w:szCs w:val="24"/>
        </w:rPr>
        <w:t xml:space="preserve"> written in bold Times</w:t>
      </w:r>
      <w:r w:rsidR="0053279C" w:rsidRPr="00674CE7">
        <w:rPr>
          <w:sz w:val="24"/>
          <w:szCs w:val="24"/>
        </w:rPr>
        <w:t xml:space="preserve"> New </w:t>
      </w:r>
      <w:r w:rsidRPr="00674CE7">
        <w:rPr>
          <w:sz w:val="24"/>
          <w:szCs w:val="24"/>
        </w:rPr>
        <w:t xml:space="preserve">Roman </w:t>
      </w:r>
      <w:r w:rsidR="0053279C" w:rsidRPr="00674CE7">
        <w:rPr>
          <w:sz w:val="24"/>
          <w:szCs w:val="24"/>
        </w:rPr>
        <w:t xml:space="preserve">font </w:t>
      </w:r>
      <w:r w:rsidR="009E50D1" w:rsidRPr="00674CE7">
        <w:rPr>
          <w:sz w:val="24"/>
          <w:szCs w:val="24"/>
        </w:rPr>
        <w:t>with size 11</w:t>
      </w:r>
      <w:r w:rsidR="0053279C" w:rsidRPr="00674CE7">
        <w:rPr>
          <w:sz w:val="24"/>
          <w:szCs w:val="24"/>
        </w:rPr>
        <w:t>,</w:t>
      </w:r>
      <w:r w:rsidR="009E50D1" w:rsidRPr="00674CE7">
        <w:rPr>
          <w:sz w:val="24"/>
          <w:szCs w:val="24"/>
        </w:rPr>
        <w:t xml:space="preserve"> </w:t>
      </w:r>
      <w:r w:rsidRPr="00674CE7">
        <w:rPr>
          <w:sz w:val="24"/>
          <w:szCs w:val="24"/>
        </w:rPr>
        <w:t>must appear in the beginning of the first line. The abstract text is justified with “exactly 1</w:t>
      </w:r>
      <w:r w:rsidR="009E50D1" w:rsidRPr="00674CE7">
        <w:rPr>
          <w:sz w:val="24"/>
          <w:szCs w:val="24"/>
        </w:rPr>
        <w:t>3</w:t>
      </w:r>
      <w:r w:rsidRPr="00674CE7">
        <w:rPr>
          <w:sz w:val="24"/>
          <w:szCs w:val="24"/>
        </w:rPr>
        <w:t xml:space="preserve"> pt” line spacing and written 1</w:t>
      </w:r>
      <w:r w:rsidR="009E50D1" w:rsidRPr="00674CE7">
        <w:rPr>
          <w:sz w:val="24"/>
          <w:szCs w:val="24"/>
        </w:rPr>
        <w:t>4</w:t>
      </w:r>
      <w:r w:rsidRPr="00674CE7">
        <w:rPr>
          <w:sz w:val="24"/>
          <w:szCs w:val="24"/>
        </w:rPr>
        <w:t xml:space="preserve"> p</w:t>
      </w:r>
      <w:r w:rsidR="00984929" w:rsidRPr="00674CE7">
        <w:rPr>
          <w:sz w:val="24"/>
          <w:szCs w:val="24"/>
        </w:rPr>
        <w:t>t</w:t>
      </w:r>
      <w:r w:rsidRPr="00674CE7">
        <w:rPr>
          <w:sz w:val="24"/>
          <w:szCs w:val="24"/>
        </w:rPr>
        <w:t xml:space="preserve"> below the last line of the keywords, as shown in the first page of this template. The abstract of the paper </w:t>
      </w:r>
      <w:r w:rsidRPr="00674CE7">
        <w:rPr>
          <w:b/>
          <w:sz w:val="24"/>
          <w:szCs w:val="24"/>
        </w:rPr>
        <w:t>must not exceed 1</w:t>
      </w:r>
      <w:r w:rsidR="008A4D92" w:rsidRPr="00674CE7">
        <w:rPr>
          <w:b/>
          <w:sz w:val="24"/>
          <w:szCs w:val="24"/>
        </w:rPr>
        <w:t>2</w:t>
      </w:r>
      <w:r w:rsidRPr="00674CE7">
        <w:rPr>
          <w:b/>
          <w:sz w:val="24"/>
          <w:szCs w:val="24"/>
        </w:rPr>
        <w:t xml:space="preserve"> lines</w:t>
      </w:r>
      <w:r w:rsidRPr="00674CE7">
        <w:rPr>
          <w:sz w:val="24"/>
          <w:szCs w:val="24"/>
        </w:rPr>
        <w:t>.</w:t>
      </w:r>
    </w:p>
    <w:p w14:paraId="2C9A300B" w14:textId="77777777" w:rsidR="003D19A5" w:rsidRPr="001B52F8" w:rsidRDefault="00DC4E0D" w:rsidP="00DC4E0D">
      <w:pPr>
        <w:pStyle w:val="ISTTitleSection"/>
        <w:spacing w:before="360"/>
        <w:rPr>
          <w:sz w:val="24"/>
          <w:szCs w:val="24"/>
        </w:rPr>
      </w:pPr>
      <w:r w:rsidRPr="0016390E">
        <w:rPr>
          <w:sz w:val="24"/>
          <w:szCs w:val="24"/>
        </w:rPr>
        <w:t>3</w:t>
      </w:r>
      <w:r w:rsidR="003D19A5" w:rsidRPr="0016390E">
        <w:rPr>
          <w:sz w:val="24"/>
          <w:szCs w:val="24"/>
        </w:rPr>
        <w:tab/>
        <w:t>SECTIONS</w:t>
      </w:r>
    </w:p>
    <w:p w14:paraId="2C9A300C" w14:textId="77777777" w:rsidR="003D19A5" w:rsidRPr="001B52F8" w:rsidRDefault="00DC4E0D" w:rsidP="00DC4E0D">
      <w:pPr>
        <w:pStyle w:val="ISTTitleSubsection"/>
        <w:tabs>
          <w:tab w:val="clear" w:pos="567"/>
          <w:tab w:val="clear" w:pos="851"/>
          <w:tab w:val="clear" w:pos="1134"/>
        </w:tabs>
        <w:spacing w:after="120"/>
        <w:rPr>
          <w:sz w:val="24"/>
          <w:szCs w:val="24"/>
        </w:rPr>
      </w:pPr>
      <w:r>
        <w:rPr>
          <w:sz w:val="24"/>
          <w:szCs w:val="24"/>
        </w:rPr>
        <w:t>3</w:t>
      </w:r>
      <w:r w:rsidR="003D19A5" w:rsidRPr="001B52F8">
        <w:rPr>
          <w:sz w:val="24"/>
          <w:szCs w:val="24"/>
        </w:rPr>
        <w:t>.1 Main sections</w:t>
      </w:r>
    </w:p>
    <w:p w14:paraId="2C9A300D" w14:textId="77777777" w:rsidR="003D19A5" w:rsidRPr="00674CE7" w:rsidRDefault="0016390E" w:rsidP="001B52F8">
      <w:pPr>
        <w:pStyle w:val="ISTNormal"/>
        <w:spacing w:line="280" w:lineRule="exact"/>
        <w:rPr>
          <w:sz w:val="24"/>
          <w:szCs w:val="24"/>
        </w:rPr>
      </w:pPr>
      <w:r w:rsidRPr="00674CE7">
        <w:rPr>
          <w:sz w:val="24"/>
          <w:szCs w:val="24"/>
        </w:rPr>
        <w:t>The main section</w:t>
      </w:r>
      <w:r w:rsidR="006E19CE" w:rsidRPr="00674CE7">
        <w:rPr>
          <w:sz w:val="24"/>
          <w:szCs w:val="24"/>
        </w:rPr>
        <w:t xml:space="preserve"> titles must be left aligned and written with uppercase bold Times</w:t>
      </w:r>
      <w:r w:rsidR="008C7DF3" w:rsidRPr="00674CE7">
        <w:rPr>
          <w:sz w:val="24"/>
          <w:szCs w:val="24"/>
        </w:rPr>
        <w:t xml:space="preserve"> New </w:t>
      </w:r>
      <w:r w:rsidR="006E19CE" w:rsidRPr="00674CE7">
        <w:rPr>
          <w:sz w:val="24"/>
          <w:szCs w:val="24"/>
        </w:rPr>
        <w:t>Roman</w:t>
      </w:r>
      <w:r w:rsidR="008C7DF3" w:rsidRPr="00674CE7">
        <w:rPr>
          <w:sz w:val="24"/>
          <w:szCs w:val="24"/>
        </w:rPr>
        <w:t xml:space="preserve"> font</w:t>
      </w:r>
      <w:r w:rsidR="006E19CE" w:rsidRPr="00674CE7">
        <w:rPr>
          <w:sz w:val="24"/>
          <w:szCs w:val="24"/>
        </w:rPr>
        <w:t xml:space="preserve"> </w:t>
      </w:r>
      <w:r w:rsidR="008C7DF3" w:rsidRPr="00674CE7">
        <w:rPr>
          <w:sz w:val="24"/>
          <w:szCs w:val="24"/>
        </w:rPr>
        <w:t>with</w:t>
      </w:r>
      <w:r w:rsidR="009E50D1" w:rsidRPr="00674CE7">
        <w:rPr>
          <w:sz w:val="24"/>
          <w:szCs w:val="24"/>
        </w:rPr>
        <w:t xml:space="preserve"> size 12. </w:t>
      </w:r>
      <w:proofErr w:type="gramStart"/>
      <w:r w:rsidR="009E50D1" w:rsidRPr="00674CE7">
        <w:rPr>
          <w:sz w:val="24"/>
          <w:szCs w:val="24"/>
        </w:rPr>
        <w:t>A</w:t>
      </w:r>
      <w:proofErr w:type="gramEnd"/>
      <w:r w:rsidR="009E50D1" w:rsidRPr="00674CE7">
        <w:rPr>
          <w:sz w:val="24"/>
          <w:szCs w:val="24"/>
        </w:rPr>
        <w:t xml:space="preserve"> 1</w:t>
      </w:r>
      <w:r w:rsidR="001B52F8" w:rsidRPr="00674CE7">
        <w:rPr>
          <w:sz w:val="24"/>
          <w:szCs w:val="24"/>
        </w:rPr>
        <w:t>8</w:t>
      </w:r>
      <w:r w:rsidR="009E50D1" w:rsidRPr="00674CE7">
        <w:rPr>
          <w:sz w:val="24"/>
          <w:szCs w:val="24"/>
        </w:rPr>
        <w:t xml:space="preserve"> </w:t>
      </w:r>
      <w:r w:rsidR="006E19CE" w:rsidRPr="00674CE7">
        <w:rPr>
          <w:sz w:val="24"/>
          <w:szCs w:val="24"/>
        </w:rPr>
        <w:t xml:space="preserve">pt space before and a </w:t>
      </w:r>
      <w:r w:rsidR="001B52F8" w:rsidRPr="00674CE7">
        <w:rPr>
          <w:sz w:val="24"/>
          <w:szCs w:val="24"/>
        </w:rPr>
        <w:t>6</w:t>
      </w:r>
      <w:r w:rsidR="00984929" w:rsidRPr="00674CE7">
        <w:rPr>
          <w:sz w:val="24"/>
          <w:szCs w:val="24"/>
        </w:rPr>
        <w:t xml:space="preserve"> p</w:t>
      </w:r>
      <w:r w:rsidR="006E19CE" w:rsidRPr="00674CE7">
        <w:rPr>
          <w:sz w:val="24"/>
          <w:szCs w:val="24"/>
        </w:rPr>
        <w:t>t space after the section title must be specified.</w:t>
      </w:r>
    </w:p>
    <w:p w14:paraId="2C9A300E" w14:textId="77777777" w:rsidR="003D19A5" w:rsidRPr="001B52F8" w:rsidRDefault="00DC4E0D" w:rsidP="00DC4E0D">
      <w:pPr>
        <w:pStyle w:val="ISTTitleSubsection"/>
        <w:tabs>
          <w:tab w:val="clear" w:pos="567"/>
          <w:tab w:val="clear" w:pos="851"/>
          <w:tab w:val="clear" w:pos="1134"/>
        </w:tabs>
        <w:spacing w:before="240" w:after="120"/>
        <w:rPr>
          <w:sz w:val="24"/>
          <w:szCs w:val="24"/>
        </w:rPr>
      </w:pPr>
      <w:r>
        <w:rPr>
          <w:sz w:val="24"/>
          <w:szCs w:val="24"/>
        </w:rPr>
        <w:t>3</w:t>
      </w:r>
      <w:r w:rsidR="003D19A5" w:rsidRPr="001B52F8">
        <w:rPr>
          <w:sz w:val="24"/>
          <w:szCs w:val="24"/>
        </w:rPr>
        <w:t>.2 Subsections</w:t>
      </w:r>
    </w:p>
    <w:p w14:paraId="2C9A300F" w14:textId="77777777" w:rsidR="003D19A5" w:rsidRPr="00674CE7" w:rsidRDefault="00D45913" w:rsidP="00755980">
      <w:pPr>
        <w:pStyle w:val="ISTNormal"/>
        <w:spacing w:line="280" w:lineRule="exact"/>
        <w:rPr>
          <w:sz w:val="24"/>
          <w:szCs w:val="24"/>
        </w:rPr>
      </w:pPr>
      <w:r w:rsidRPr="00674CE7">
        <w:rPr>
          <w:sz w:val="24"/>
          <w:szCs w:val="24"/>
        </w:rPr>
        <w:t xml:space="preserve">The subsection titles must be written </w:t>
      </w:r>
      <w:r w:rsidR="00C82257" w:rsidRPr="00674CE7">
        <w:rPr>
          <w:sz w:val="24"/>
          <w:szCs w:val="24"/>
        </w:rPr>
        <w:t xml:space="preserve">left aligned, with a bold Times New </w:t>
      </w:r>
      <w:r w:rsidR="0016390E" w:rsidRPr="00674CE7">
        <w:rPr>
          <w:sz w:val="24"/>
          <w:szCs w:val="24"/>
        </w:rPr>
        <w:t>Roman font with</w:t>
      </w:r>
      <w:r w:rsidRPr="00674CE7">
        <w:rPr>
          <w:sz w:val="24"/>
          <w:szCs w:val="24"/>
        </w:rPr>
        <w:t xml:space="preserve"> </w:t>
      </w:r>
      <w:r w:rsidR="00C82257" w:rsidRPr="00674CE7">
        <w:rPr>
          <w:sz w:val="24"/>
          <w:szCs w:val="24"/>
        </w:rPr>
        <w:t>size 12</w:t>
      </w:r>
      <w:r w:rsidRPr="00674CE7">
        <w:rPr>
          <w:sz w:val="24"/>
          <w:szCs w:val="24"/>
        </w:rPr>
        <w:t xml:space="preserve">. Only the first letter of the subsection title is uppercase, </w:t>
      </w:r>
      <w:r w:rsidR="0016390E" w:rsidRPr="00674CE7">
        <w:rPr>
          <w:sz w:val="24"/>
          <w:szCs w:val="24"/>
        </w:rPr>
        <w:t>as</w:t>
      </w:r>
      <w:r w:rsidRPr="00674CE7">
        <w:rPr>
          <w:sz w:val="24"/>
          <w:szCs w:val="24"/>
        </w:rPr>
        <w:t xml:space="preserve"> all </w:t>
      </w:r>
      <w:r w:rsidR="0016390E" w:rsidRPr="00674CE7">
        <w:rPr>
          <w:sz w:val="24"/>
          <w:szCs w:val="24"/>
        </w:rPr>
        <w:t xml:space="preserve">the </w:t>
      </w:r>
      <w:r w:rsidRPr="00674CE7">
        <w:rPr>
          <w:sz w:val="24"/>
          <w:szCs w:val="24"/>
        </w:rPr>
        <w:t xml:space="preserve">others </w:t>
      </w:r>
      <w:r w:rsidR="0016390E" w:rsidRPr="00674CE7">
        <w:rPr>
          <w:sz w:val="24"/>
          <w:szCs w:val="24"/>
        </w:rPr>
        <w:t xml:space="preserve">are </w:t>
      </w:r>
      <w:r w:rsidRPr="00674CE7">
        <w:rPr>
          <w:sz w:val="24"/>
          <w:szCs w:val="24"/>
        </w:rPr>
        <w:t xml:space="preserve">lowercase. Spaces of </w:t>
      </w:r>
      <w:r w:rsidR="00C82257" w:rsidRPr="00674CE7">
        <w:rPr>
          <w:sz w:val="24"/>
          <w:szCs w:val="24"/>
        </w:rPr>
        <w:t>12 pt before and 6</w:t>
      </w:r>
      <w:r w:rsidRPr="00674CE7">
        <w:rPr>
          <w:sz w:val="24"/>
          <w:szCs w:val="24"/>
        </w:rPr>
        <w:t xml:space="preserve"> </w:t>
      </w:r>
      <w:r w:rsidR="00C82257" w:rsidRPr="00674CE7">
        <w:rPr>
          <w:sz w:val="24"/>
          <w:szCs w:val="24"/>
        </w:rPr>
        <w:t>pt</w:t>
      </w:r>
      <w:r w:rsidRPr="00674CE7">
        <w:rPr>
          <w:sz w:val="24"/>
          <w:szCs w:val="24"/>
        </w:rPr>
        <w:t xml:space="preserve"> after the subsection title must be specified </w:t>
      </w:r>
      <w:r w:rsidRPr="00674CE7">
        <w:rPr>
          <w:sz w:val="24"/>
          <w:szCs w:val="24"/>
        </w:rPr>
        <w:sym w:font="Symbol" w:char="F02D"/>
      </w:r>
      <w:r w:rsidRPr="00674CE7">
        <w:rPr>
          <w:sz w:val="24"/>
          <w:szCs w:val="24"/>
        </w:rPr>
        <w:t xml:space="preserve"> when a subsection title follows immediately a section title (as in subsection 4.1 of this template), the </w:t>
      </w:r>
      <w:r w:rsidR="0016390E" w:rsidRPr="00674CE7">
        <w:rPr>
          <w:sz w:val="24"/>
          <w:szCs w:val="24"/>
        </w:rPr>
        <w:t>vertical distance between the two titles should be of only 6 pt</w:t>
      </w:r>
      <w:r w:rsidRPr="00674CE7">
        <w:rPr>
          <w:sz w:val="24"/>
          <w:szCs w:val="24"/>
        </w:rPr>
        <w:t>.</w:t>
      </w:r>
    </w:p>
    <w:p w14:paraId="2C9A3010" w14:textId="77777777" w:rsidR="003D19A5" w:rsidRPr="00755980" w:rsidRDefault="00DC4E0D" w:rsidP="00755980">
      <w:pPr>
        <w:pStyle w:val="ISTTitleSubsubsection"/>
        <w:spacing w:before="160" w:after="80"/>
        <w:rPr>
          <w:sz w:val="24"/>
          <w:szCs w:val="24"/>
        </w:rPr>
      </w:pPr>
      <w:r>
        <w:rPr>
          <w:sz w:val="24"/>
          <w:szCs w:val="24"/>
        </w:rPr>
        <w:t>3</w:t>
      </w:r>
      <w:r w:rsidR="003D19A5" w:rsidRPr="00755980">
        <w:rPr>
          <w:sz w:val="24"/>
          <w:szCs w:val="24"/>
        </w:rPr>
        <w:t>.2.1 Sub-subsections</w:t>
      </w:r>
    </w:p>
    <w:p w14:paraId="2C9A3011" w14:textId="77777777" w:rsidR="003D19A5" w:rsidRPr="00674CE7" w:rsidRDefault="00D45913" w:rsidP="00755980">
      <w:pPr>
        <w:pStyle w:val="ISTNormal"/>
        <w:spacing w:line="280" w:lineRule="exact"/>
        <w:rPr>
          <w:b/>
          <w:sz w:val="24"/>
          <w:szCs w:val="24"/>
        </w:rPr>
      </w:pPr>
      <w:r w:rsidRPr="00674CE7">
        <w:rPr>
          <w:sz w:val="24"/>
          <w:szCs w:val="24"/>
        </w:rPr>
        <w:t>The sub-subsection titles must be written left aligned, with</w:t>
      </w:r>
      <w:r w:rsidR="00C82257" w:rsidRPr="00674CE7">
        <w:rPr>
          <w:sz w:val="24"/>
          <w:szCs w:val="24"/>
        </w:rPr>
        <w:t xml:space="preserve"> a regular </w:t>
      </w:r>
      <w:r w:rsidRPr="00674CE7">
        <w:rPr>
          <w:sz w:val="24"/>
          <w:szCs w:val="24"/>
        </w:rPr>
        <w:t>Times</w:t>
      </w:r>
      <w:r w:rsidR="00C82257" w:rsidRPr="00674CE7">
        <w:rPr>
          <w:sz w:val="24"/>
          <w:szCs w:val="24"/>
        </w:rPr>
        <w:t xml:space="preserve"> New </w:t>
      </w:r>
      <w:r w:rsidRPr="00674CE7">
        <w:rPr>
          <w:sz w:val="24"/>
          <w:szCs w:val="24"/>
        </w:rPr>
        <w:t>Roman font</w:t>
      </w:r>
      <w:r w:rsidR="0016390E" w:rsidRPr="00674CE7">
        <w:rPr>
          <w:sz w:val="24"/>
          <w:szCs w:val="24"/>
        </w:rPr>
        <w:t xml:space="preserve">, with </w:t>
      </w:r>
      <w:r w:rsidR="00C82257" w:rsidRPr="00674CE7">
        <w:rPr>
          <w:sz w:val="24"/>
          <w:szCs w:val="24"/>
        </w:rPr>
        <w:t>size 12</w:t>
      </w:r>
      <w:r w:rsidRPr="00674CE7">
        <w:rPr>
          <w:sz w:val="24"/>
          <w:szCs w:val="24"/>
        </w:rPr>
        <w:t xml:space="preserve">. Only the first letter of the sub-subsection title is uppercase, </w:t>
      </w:r>
      <w:r w:rsidR="0016390E" w:rsidRPr="00674CE7">
        <w:rPr>
          <w:sz w:val="24"/>
          <w:szCs w:val="24"/>
        </w:rPr>
        <w:t>as all the</w:t>
      </w:r>
      <w:r w:rsidRPr="00674CE7">
        <w:rPr>
          <w:sz w:val="24"/>
          <w:szCs w:val="24"/>
        </w:rPr>
        <w:t xml:space="preserve"> others </w:t>
      </w:r>
      <w:r w:rsidR="0016390E" w:rsidRPr="00674CE7">
        <w:rPr>
          <w:sz w:val="24"/>
          <w:szCs w:val="24"/>
        </w:rPr>
        <w:t xml:space="preserve">are </w:t>
      </w:r>
      <w:r w:rsidRPr="00674CE7">
        <w:rPr>
          <w:sz w:val="24"/>
          <w:szCs w:val="24"/>
        </w:rPr>
        <w:t xml:space="preserve">lowercase. Spaces of </w:t>
      </w:r>
      <w:r w:rsidR="00C82257" w:rsidRPr="00674CE7">
        <w:rPr>
          <w:sz w:val="24"/>
          <w:szCs w:val="24"/>
        </w:rPr>
        <w:t>8</w:t>
      </w:r>
      <w:r w:rsidR="0016390E" w:rsidRPr="00674CE7">
        <w:rPr>
          <w:sz w:val="24"/>
          <w:szCs w:val="24"/>
        </w:rPr>
        <w:t xml:space="preserve"> pt</w:t>
      </w:r>
      <w:r w:rsidRPr="00674CE7">
        <w:rPr>
          <w:sz w:val="24"/>
          <w:szCs w:val="24"/>
        </w:rPr>
        <w:t xml:space="preserve"> before and </w:t>
      </w:r>
      <w:r w:rsidR="00C82257" w:rsidRPr="00674CE7">
        <w:rPr>
          <w:sz w:val="24"/>
          <w:szCs w:val="24"/>
        </w:rPr>
        <w:t>4</w:t>
      </w:r>
      <w:r w:rsidR="0016390E" w:rsidRPr="00674CE7">
        <w:rPr>
          <w:sz w:val="24"/>
          <w:szCs w:val="24"/>
        </w:rPr>
        <w:t xml:space="preserve"> pt</w:t>
      </w:r>
      <w:r w:rsidRPr="00674CE7">
        <w:rPr>
          <w:sz w:val="24"/>
          <w:szCs w:val="24"/>
        </w:rPr>
        <w:t xml:space="preserve"> after the </w:t>
      </w:r>
      <w:r w:rsidR="0016390E" w:rsidRPr="00674CE7">
        <w:rPr>
          <w:sz w:val="24"/>
          <w:szCs w:val="24"/>
        </w:rPr>
        <w:t>sub-</w:t>
      </w:r>
      <w:r w:rsidRPr="00674CE7">
        <w:rPr>
          <w:sz w:val="24"/>
          <w:szCs w:val="24"/>
        </w:rPr>
        <w:t>subsection title must be specified.</w:t>
      </w:r>
    </w:p>
    <w:p w14:paraId="2C9A3012" w14:textId="77777777" w:rsidR="003D19A5" w:rsidRPr="00755980" w:rsidRDefault="00DC4E0D" w:rsidP="00755980">
      <w:pPr>
        <w:pStyle w:val="ISTTitleSubsection"/>
        <w:tabs>
          <w:tab w:val="clear" w:pos="567"/>
          <w:tab w:val="clear" w:pos="851"/>
          <w:tab w:val="clear" w:pos="1134"/>
        </w:tabs>
        <w:spacing w:before="160" w:after="80"/>
        <w:rPr>
          <w:b w:val="0"/>
          <w:bCs/>
          <w:sz w:val="24"/>
          <w:szCs w:val="24"/>
        </w:rPr>
      </w:pPr>
      <w:r>
        <w:rPr>
          <w:b w:val="0"/>
          <w:bCs/>
          <w:sz w:val="24"/>
          <w:szCs w:val="24"/>
        </w:rPr>
        <w:lastRenderedPageBreak/>
        <w:t>3</w:t>
      </w:r>
      <w:r w:rsidR="003D19A5" w:rsidRPr="00755980">
        <w:rPr>
          <w:b w:val="0"/>
          <w:bCs/>
          <w:sz w:val="24"/>
          <w:szCs w:val="24"/>
        </w:rPr>
        <w:t>.2.2 Footnotes</w:t>
      </w:r>
    </w:p>
    <w:p w14:paraId="2C9A3013" w14:textId="77777777" w:rsidR="003D19A5" w:rsidRPr="00755980" w:rsidRDefault="00D45913" w:rsidP="00755980">
      <w:pPr>
        <w:pStyle w:val="ISTNormal"/>
        <w:spacing w:line="280" w:lineRule="exact"/>
        <w:rPr>
          <w:sz w:val="24"/>
          <w:szCs w:val="24"/>
        </w:rPr>
      </w:pPr>
      <w:r w:rsidRPr="00755980">
        <w:rPr>
          <w:sz w:val="24"/>
          <w:szCs w:val="24"/>
        </w:rPr>
        <w:t>Footnotes can be included in the paper. They should b</w:t>
      </w:r>
      <w:r w:rsidR="00C82257" w:rsidRPr="00755980">
        <w:rPr>
          <w:sz w:val="24"/>
          <w:szCs w:val="24"/>
        </w:rPr>
        <w:t xml:space="preserve">e written with a regular Times New </w:t>
      </w:r>
      <w:r w:rsidRPr="00755980">
        <w:rPr>
          <w:sz w:val="24"/>
          <w:szCs w:val="24"/>
        </w:rPr>
        <w:t>Roman font</w:t>
      </w:r>
      <w:r w:rsidR="00C82257" w:rsidRPr="00755980">
        <w:rPr>
          <w:sz w:val="24"/>
          <w:szCs w:val="24"/>
        </w:rPr>
        <w:t>, size 9, in “exactly 10</w:t>
      </w:r>
      <w:r w:rsidR="0016390E">
        <w:rPr>
          <w:sz w:val="24"/>
          <w:szCs w:val="24"/>
        </w:rPr>
        <w:t>.5</w:t>
      </w:r>
      <w:r w:rsidRPr="00755980">
        <w:rPr>
          <w:sz w:val="24"/>
          <w:szCs w:val="24"/>
        </w:rPr>
        <w:t xml:space="preserve"> pt” line</w:t>
      </w:r>
      <w:r w:rsidR="00755980">
        <w:rPr>
          <w:sz w:val="24"/>
          <w:szCs w:val="24"/>
        </w:rPr>
        <w:t xml:space="preserve"> spacing</w:t>
      </w:r>
      <w:r w:rsidRPr="00755980">
        <w:rPr>
          <w:rStyle w:val="FootnoteReference"/>
          <w:sz w:val="24"/>
          <w:szCs w:val="24"/>
        </w:rPr>
        <w:footnoteReference w:id="1"/>
      </w:r>
      <w:r w:rsidRPr="00755980">
        <w:rPr>
          <w:sz w:val="24"/>
          <w:szCs w:val="24"/>
        </w:rPr>
        <w:t>.</w:t>
      </w:r>
    </w:p>
    <w:p w14:paraId="2C9A3014" w14:textId="77777777" w:rsidR="003D19A5" w:rsidRPr="00DC4E0D" w:rsidRDefault="00DC4E0D" w:rsidP="002A48A4">
      <w:pPr>
        <w:pStyle w:val="ISTTitleSection"/>
        <w:spacing w:before="360"/>
        <w:rPr>
          <w:sz w:val="24"/>
          <w:szCs w:val="24"/>
        </w:rPr>
      </w:pPr>
      <w:r w:rsidRPr="00DC4E0D">
        <w:rPr>
          <w:sz w:val="24"/>
          <w:szCs w:val="24"/>
        </w:rPr>
        <w:t>4</w:t>
      </w:r>
      <w:r w:rsidR="003D19A5" w:rsidRPr="00DC4E0D">
        <w:rPr>
          <w:sz w:val="24"/>
          <w:szCs w:val="24"/>
        </w:rPr>
        <w:tab/>
        <w:t>HEADERS</w:t>
      </w:r>
    </w:p>
    <w:p w14:paraId="2C9A3015" w14:textId="77777777" w:rsidR="00D45913" w:rsidRPr="00674CE7" w:rsidRDefault="00D45913" w:rsidP="00DC4E0D">
      <w:pPr>
        <w:pStyle w:val="ISTNormal"/>
        <w:spacing w:line="280" w:lineRule="exact"/>
        <w:rPr>
          <w:b/>
          <w:sz w:val="24"/>
          <w:szCs w:val="24"/>
        </w:rPr>
      </w:pPr>
      <w:r w:rsidRPr="00674CE7">
        <w:rPr>
          <w:sz w:val="24"/>
          <w:szCs w:val="24"/>
        </w:rPr>
        <w:t xml:space="preserve">As shown in these instructions, the title page has a </w:t>
      </w:r>
      <w:r w:rsidR="0016390E" w:rsidRPr="00674CE7">
        <w:rPr>
          <w:sz w:val="24"/>
          <w:szCs w:val="24"/>
        </w:rPr>
        <w:t>header with the name</w:t>
      </w:r>
      <w:r w:rsidRPr="00674CE7">
        <w:rPr>
          <w:sz w:val="24"/>
          <w:szCs w:val="24"/>
        </w:rPr>
        <w:t xml:space="preserve">, venue and date of </w:t>
      </w:r>
      <w:r w:rsidR="00755980" w:rsidRPr="00674CE7">
        <w:rPr>
          <w:sz w:val="24"/>
          <w:szCs w:val="24"/>
        </w:rPr>
        <w:t>the Conference</w:t>
      </w:r>
      <w:r w:rsidRPr="00674CE7">
        <w:rPr>
          <w:sz w:val="24"/>
          <w:szCs w:val="24"/>
        </w:rPr>
        <w:t xml:space="preserve"> written in Times</w:t>
      </w:r>
      <w:r w:rsidR="00DC4E0D" w:rsidRPr="00674CE7">
        <w:rPr>
          <w:sz w:val="24"/>
          <w:szCs w:val="24"/>
        </w:rPr>
        <w:t xml:space="preserve"> New </w:t>
      </w:r>
      <w:r w:rsidRPr="00674CE7">
        <w:rPr>
          <w:sz w:val="24"/>
          <w:szCs w:val="24"/>
        </w:rPr>
        <w:t xml:space="preserve">Roman </w:t>
      </w:r>
      <w:r w:rsidR="00DC4E0D" w:rsidRPr="00674CE7">
        <w:rPr>
          <w:sz w:val="24"/>
          <w:szCs w:val="24"/>
        </w:rPr>
        <w:t>font, size 10</w:t>
      </w:r>
      <w:r w:rsidRPr="00674CE7">
        <w:rPr>
          <w:sz w:val="24"/>
          <w:szCs w:val="24"/>
        </w:rPr>
        <w:t xml:space="preserve"> and right aligned. All </w:t>
      </w:r>
      <w:r w:rsidR="0016390E" w:rsidRPr="00674CE7">
        <w:rPr>
          <w:sz w:val="24"/>
          <w:szCs w:val="24"/>
        </w:rPr>
        <w:t xml:space="preserve">the </w:t>
      </w:r>
      <w:r w:rsidRPr="00674CE7">
        <w:rPr>
          <w:sz w:val="24"/>
          <w:szCs w:val="24"/>
        </w:rPr>
        <w:t>other pages will have in the header the author</w:t>
      </w:r>
      <w:r w:rsidR="0016390E" w:rsidRPr="00674CE7">
        <w:rPr>
          <w:sz w:val="24"/>
          <w:szCs w:val="24"/>
        </w:rPr>
        <w:t>(s)</w:t>
      </w:r>
      <w:r w:rsidRPr="00674CE7">
        <w:rPr>
          <w:sz w:val="24"/>
          <w:szCs w:val="24"/>
        </w:rPr>
        <w:t xml:space="preserve"> names</w:t>
      </w:r>
      <w:r w:rsidR="00DC4E0D" w:rsidRPr="00674CE7">
        <w:rPr>
          <w:sz w:val="24"/>
          <w:szCs w:val="24"/>
        </w:rPr>
        <w:t xml:space="preserve">, centered and written in Times New </w:t>
      </w:r>
      <w:r w:rsidRPr="00674CE7">
        <w:rPr>
          <w:sz w:val="24"/>
          <w:szCs w:val="24"/>
        </w:rPr>
        <w:t xml:space="preserve">Roman </w:t>
      </w:r>
      <w:r w:rsidR="0016390E" w:rsidRPr="00674CE7">
        <w:rPr>
          <w:sz w:val="24"/>
          <w:szCs w:val="24"/>
        </w:rPr>
        <w:t>font with</w:t>
      </w:r>
      <w:r w:rsidR="00DC4E0D" w:rsidRPr="00674CE7">
        <w:rPr>
          <w:sz w:val="24"/>
          <w:szCs w:val="24"/>
        </w:rPr>
        <w:t xml:space="preserve"> size 9</w:t>
      </w:r>
      <w:r w:rsidRPr="00674CE7">
        <w:rPr>
          <w:sz w:val="24"/>
          <w:szCs w:val="24"/>
        </w:rPr>
        <w:t xml:space="preserve">. For two authors, use First A. Author and Second B. Author. For more authors, use First A. Author </w:t>
      </w:r>
      <w:proofErr w:type="gramStart"/>
      <w:r w:rsidRPr="00674CE7">
        <w:rPr>
          <w:i/>
          <w:sz w:val="24"/>
          <w:szCs w:val="24"/>
        </w:rPr>
        <w:t>et al.</w:t>
      </w:r>
      <w:r w:rsidRPr="00674CE7">
        <w:rPr>
          <w:sz w:val="24"/>
          <w:szCs w:val="24"/>
        </w:rPr>
        <w:t>.</w:t>
      </w:r>
      <w:proofErr w:type="gramEnd"/>
    </w:p>
    <w:p w14:paraId="2C9A3016" w14:textId="77777777" w:rsidR="00D45913" w:rsidRPr="00674CE7" w:rsidRDefault="00D45913" w:rsidP="002A48A4">
      <w:pPr>
        <w:pStyle w:val="ISTNormal"/>
        <w:spacing w:before="80" w:line="280" w:lineRule="exact"/>
        <w:rPr>
          <w:b/>
          <w:bCs/>
          <w:sz w:val="24"/>
          <w:szCs w:val="24"/>
        </w:rPr>
      </w:pPr>
      <w:r w:rsidRPr="00674CE7">
        <w:rPr>
          <w:b/>
          <w:bCs/>
          <w:sz w:val="24"/>
          <w:szCs w:val="24"/>
        </w:rPr>
        <w:t>Please, do not alter the title page header and make sure that you comply with the header</w:t>
      </w:r>
      <w:r w:rsidR="0016390E" w:rsidRPr="00674CE7">
        <w:rPr>
          <w:b/>
          <w:bCs/>
          <w:sz w:val="24"/>
          <w:szCs w:val="24"/>
        </w:rPr>
        <w:t>s</w:t>
      </w:r>
      <w:r w:rsidRPr="00674CE7">
        <w:rPr>
          <w:b/>
          <w:bCs/>
          <w:sz w:val="24"/>
          <w:szCs w:val="24"/>
        </w:rPr>
        <w:t xml:space="preserve"> of the other pages.</w:t>
      </w:r>
    </w:p>
    <w:p w14:paraId="2C9A3017" w14:textId="77777777" w:rsidR="003D19A5" w:rsidRPr="00DC4E0D" w:rsidRDefault="00DC4E0D" w:rsidP="002A48A4">
      <w:pPr>
        <w:pStyle w:val="ISTTitleSection"/>
        <w:spacing w:before="360"/>
        <w:rPr>
          <w:sz w:val="24"/>
          <w:szCs w:val="24"/>
        </w:rPr>
      </w:pPr>
      <w:r>
        <w:rPr>
          <w:sz w:val="24"/>
          <w:szCs w:val="24"/>
        </w:rPr>
        <w:t>5</w:t>
      </w:r>
      <w:r w:rsidR="003D19A5" w:rsidRPr="00DC4E0D">
        <w:rPr>
          <w:sz w:val="24"/>
          <w:szCs w:val="24"/>
        </w:rPr>
        <w:tab/>
        <w:t>TEXT</w:t>
      </w:r>
    </w:p>
    <w:p w14:paraId="2C9A3018" w14:textId="77777777" w:rsidR="003D19A5" w:rsidRPr="00674CE7" w:rsidRDefault="00D45913" w:rsidP="00DC4E0D">
      <w:pPr>
        <w:pStyle w:val="ISTNormal"/>
        <w:spacing w:line="280" w:lineRule="exact"/>
        <w:rPr>
          <w:sz w:val="24"/>
          <w:szCs w:val="24"/>
        </w:rPr>
      </w:pPr>
      <w:r w:rsidRPr="00674CE7">
        <w:rPr>
          <w:sz w:val="24"/>
          <w:szCs w:val="24"/>
        </w:rPr>
        <w:t xml:space="preserve">The text must be typed in a single column, with “exactly </w:t>
      </w:r>
      <w:r w:rsidR="00DC4E0D" w:rsidRPr="00674CE7">
        <w:rPr>
          <w:sz w:val="24"/>
          <w:szCs w:val="24"/>
        </w:rPr>
        <w:t>14</w:t>
      </w:r>
      <w:r w:rsidRPr="00674CE7">
        <w:rPr>
          <w:sz w:val="24"/>
          <w:szCs w:val="24"/>
        </w:rPr>
        <w:t xml:space="preserve"> pt” </w:t>
      </w:r>
      <w:r w:rsidR="00DC4E0D" w:rsidRPr="00674CE7">
        <w:rPr>
          <w:sz w:val="24"/>
          <w:szCs w:val="24"/>
        </w:rPr>
        <w:t xml:space="preserve">line </w:t>
      </w:r>
      <w:r w:rsidRPr="00674CE7">
        <w:rPr>
          <w:sz w:val="24"/>
          <w:szCs w:val="24"/>
        </w:rPr>
        <w:t>spa</w:t>
      </w:r>
      <w:r w:rsidR="00DC4E0D" w:rsidRPr="00674CE7">
        <w:rPr>
          <w:sz w:val="24"/>
          <w:szCs w:val="24"/>
        </w:rPr>
        <w:t xml:space="preserve">cing, justified and employing </w:t>
      </w:r>
      <w:r w:rsidRPr="00674CE7">
        <w:rPr>
          <w:sz w:val="24"/>
          <w:szCs w:val="24"/>
        </w:rPr>
        <w:t>Times</w:t>
      </w:r>
      <w:r w:rsidR="00DC4E0D" w:rsidRPr="00674CE7">
        <w:rPr>
          <w:sz w:val="24"/>
          <w:szCs w:val="24"/>
        </w:rPr>
        <w:t xml:space="preserve"> New </w:t>
      </w:r>
      <w:r w:rsidRPr="00674CE7">
        <w:rPr>
          <w:sz w:val="24"/>
          <w:szCs w:val="24"/>
        </w:rPr>
        <w:t>Roman font</w:t>
      </w:r>
      <w:r w:rsidR="00DC4E0D" w:rsidRPr="00674CE7">
        <w:rPr>
          <w:sz w:val="24"/>
          <w:szCs w:val="24"/>
        </w:rPr>
        <w:t xml:space="preserve"> with size 12</w:t>
      </w:r>
      <w:r w:rsidRPr="00674CE7">
        <w:rPr>
          <w:sz w:val="24"/>
          <w:szCs w:val="24"/>
        </w:rPr>
        <w:t>. The first line of each</w:t>
      </w:r>
      <w:r w:rsidR="00BE5A1F" w:rsidRPr="00674CE7">
        <w:rPr>
          <w:sz w:val="24"/>
          <w:szCs w:val="24"/>
        </w:rPr>
        <w:t xml:space="preserve"> paragraph must be indented by 0.5</w:t>
      </w:r>
      <w:r w:rsidRPr="00674CE7">
        <w:rPr>
          <w:sz w:val="24"/>
          <w:szCs w:val="24"/>
        </w:rPr>
        <w:t xml:space="preserve">cm and a </w:t>
      </w:r>
      <w:r w:rsidR="00DC4E0D" w:rsidRPr="00674CE7">
        <w:rPr>
          <w:sz w:val="24"/>
          <w:szCs w:val="24"/>
        </w:rPr>
        <w:t>4</w:t>
      </w:r>
      <w:r w:rsidRPr="00674CE7">
        <w:rPr>
          <w:sz w:val="24"/>
          <w:szCs w:val="24"/>
        </w:rPr>
        <w:t xml:space="preserve"> p</w:t>
      </w:r>
      <w:r w:rsidR="00DC4E0D" w:rsidRPr="00674CE7">
        <w:rPr>
          <w:sz w:val="24"/>
          <w:szCs w:val="24"/>
        </w:rPr>
        <w:t>t</w:t>
      </w:r>
      <w:r w:rsidRPr="00674CE7">
        <w:rPr>
          <w:sz w:val="24"/>
          <w:szCs w:val="24"/>
        </w:rPr>
        <w:t xml:space="preserve"> space should </w:t>
      </w:r>
      <w:r w:rsidR="00BE5A1F" w:rsidRPr="00674CE7">
        <w:rPr>
          <w:sz w:val="24"/>
          <w:szCs w:val="24"/>
        </w:rPr>
        <w:t>be specified</w:t>
      </w:r>
      <w:r w:rsidRPr="00674CE7">
        <w:rPr>
          <w:sz w:val="24"/>
          <w:szCs w:val="24"/>
        </w:rPr>
        <w:t xml:space="preserve"> between consecutive paragraphs.</w:t>
      </w:r>
    </w:p>
    <w:p w14:paraId="2C9A3019" w14:textId="77777777" w:rsidR="003D19A5" w:rsidRPr="00DC4E0D" w:rsidRDefault="00DC4E0D" w:rsidP="002A48A4">
      <w:pPr>
        <w:pStyle w:val="ISTTitleSection"/>
        <w:spacing w:before="360"/>
        <w:rPr>
          <w:sz w:val="24"/>
          <w:szCs w:val="24"/>
        </w:rPr>
      </w:pPr>
      <w:r>
        <w:rPr>
          <w:sz w:val="24"/>
          <w:szCs w:val="24"/>
        </w:rPr>
        <w:t>6</w:t>
      </w:r>
      <w:r w:rsidR="003D19A5" w:rsidRPr="00DC4E0D">
        <w:rPr>
          <w:sz w:val="24"/>
          <w:szCs w:val="24"/>
        </w:rPr>
        <w:tab/>
        <w:t>PAGE NUMBERS</w:t>
      </w:r>
    </w:p>
    <w:p w14:paraId="2C9A301A" w14:textId="77777777" w:rsidR="003D19A5" w:rsidRPr="00674CE7" w:rsidRDefault="0009221B" w:rsidP="00DC4E0D">
      <w:pPr>
        <w:pStyle w:val="ISTNormal"/>
        <w:spacing w:line="280" w:lineRule="exact"/>
        <w:rPr>
          <w:sz w:val="24"/>
          <w:szCs w:val="24"/>
        </w:rPr>
      </w:pPr>
      <w:r w:rsidRPr="00674CE7">
        <w:rPr>
          <w:sz w:val="24"/>
          <w:szCs w:val="24"/>
        </w:rPr>
        <w:t>The authors should include page numbers in the bottom of the pages and centered, employing a Times</w:t>
      </w:r>
      <w:r w:rsidR="00DC4E0D" w:rsidRPr="00674CE7">
        <w:rPr>
          <w:sz w:val="24"/>
          <w:szCs w:val="24"/>
        </w:rPr>
        <w:t xml:space="preserve"> New </w:t>
      </w:r>
      <w:r w:rsidRPr="00674CE7">
        <w:rPr>
          <w:sz w:val="24"/>
          <w:szCs w:val="24"/>
        </w:rPr>
        <w:t>Roman font</w:t>
      </w:r>
      <w:r w:rsidR="00BE5A1F" w:rsidRPr="00674CE7">
        <w:rPr>
          <w:sz w:val="24"/>
          <w:szCs w:val="24"/>
        </w:rPr>
        <w:t xml:space="preserve"> with</w:t>
      </w:r>
      <w:r w:rsidR="00DC4E0D" w:rsidRPr="00674CE7">
        <w:rPr>
          <w:sz w:val="24"/>
          <w:szCs w:val="24"/>
        </w:rPr>
        <w:t xml:space="preserve"> size 9</w:t>
      </w:r>
      <w:r w:rsidRPr="00674CE7">
        <w:rPr>
          <w:sz w:val="24"/>
          <w:szCs w:val="24"/>
        </w:rPr>
        <w:t>. No number should be included in the first page.</w:t>
      </w:r>
    </w:p>
    <w:p w14:paraId="2C9A301B" w14:textId="77777777" w:rsidR="003D19A5" w:rsidRPr="002A48A4" w:rsidRDefault="002A48A4" w:rsidP="00E4709B">
      <w:pPr>
        <w:pStyle w:val="ISTTitleSection"/>
        <w:spacing w:before="360"/>
        <w:rPr>
          <w:sz w:val="24"/>
          <w:szCs w:val="24"/>
        </w:rPr>
      </w:pPr>
      <w:r>
        <w:rPr>
          <w:sz w:val="24"/>
          <w:szCs w:val="24"/>
        </w:rPr>
        <w:t>7</w:t>
      </w:r>
      <w:r w:rsidR="003D19A5" w:rsidRPr="002A48A4">
        <w:rPr>
          <w:sz w:val="24"/>
          <w:szCs w:val="24"/>
        </w:rPr>
        <w:tab/>
        <w:t>FIGURES</w:t>
      </w:r>
    </w:p>
    <w:p w14:paraId="2C9A301C" w14:textId="77777777" w:rsidR="003D19A5" w:rsidRPr="00674CE7" w:rsidRDefault="003D19A5" w:rsidP="00FA75ED">
      <w:pPr>
        <w:pStyle w:val="ISTNormal"/>
        <w:spacing w:line="280" w:lineRule="exact"/>
        <w:rPr>
          <w:sz w:val="24"/>
          <w:szCs w:val="24"/>
        </w:rPr>
      </w:pPr>
      <w:r w:rsidRPr="00674CE7">
        <w:rPr>
          <w:sz w:val="24"/>
          <w:szCs w:val="24"/>
        </w:rPr>
        <w:t>Figures should be included within the text and all of them should be referred in the text. The figures should be inserted in the text in a “camera-ready” form (the page size will remain unaltered), numbered consecutively and each of them must be immediately followed by the corresponding caption. The figures should be included in “single-space” paragraphs.</w:t>
      </w:r>
    </w:p>
    <w:p w14:paraId="2C9A301D" w14:textId="77777777" w:rsidR="003D19A5" w:rsidRPr="00BE5A1F" w:rsidRDefault="003D19A5" w:rsidP="00B467F7">
      <w:pPr>
        <w:pStyle w:val="ISTNormal"/>
        <w:spacing w:line="200" w:lineRule="exact"/>
        <w:ind w:firstLine="0"/>
        <w:rPr>
          <w:sz w:val="24"/>
          <w:szCs w:val="24"/>
        </w:rPr>
      </w:pPr>
    </w:p>
    <w:p w14:paraId="2C9A301E" w14:textId="77777777" w:rsidR="003D19A5" w:rsidRDefault="00F457E8" w:rsidP="007F5E79">
      <w:pPr>
        <w:pStyle w:val="ISTFigure"/>
      </w:pPr>
      <w:r>
        <w:rPr>
          <w:noProof/>
          <w:lang w:val="pt-PT" w:eastAsia="pt-PT"/>
        </w:rPr>
        <w:drawing>
          <wp:inline distT="0" distB="0" distL="0" distR="0" wp14:anchorId="2C9A3054" wp14:editId="2C9A3055">
            <wp:extent cx="1685925" cy="1104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104900"/>
                    </a:xfrm>
                    <a:prstGeom prst="rect">
                      <a:avLst/>
                    </a:prstGeom>
                    <a:noFill/>
                    <a:ln>
                      <a:noFill/>
                    </a:ln>
                  </pic:spPr>
                </pic:pic>
              </a:graphicData>
            </a:graphic>
          </wp:inline>
        </w:drawing>
      </w:r>
    </w:p>
    <w:p w14:paraId="2C9A301F" w14:textId="77777777" w:rsidR="003D19A5" w:rsidRPr="00F929B0" w:rsidRDefault="003D19A5" w:rsidP="00BE5A1F">
      <w:pPr>
        <w:pStyle w:val="ISTFigureCaption"/>
      </w:pPr>
      <w:r w:rsidRPr="00F929B0">
        <w:t>Figure 1: Example of a figure.</w:t>
      </w:r>
    </w:p>
    <w:p w14:paraId="2C9A3020" w14:textId="77777777" w:rsidR="003D19A5" w:rsidRPr="00BE5A1F" w:rsidRDefault="003D19A5" w:rsidP="000B10BF">
      <w:pPr>
        <w:pStyle w:val="ISTNormal"/>
        <w:spacing w:line="200" w:lineRule="exact"/>
        <w:ind w:firstLine="0"/>
        <w:rPr>
          <w:sz w:val="24"/>
          <w:szCs w:val="24"/>
        </w:rPr>
      </w:pPr>
    </w:p>
    <w:p w14:paraId="2C9A3021" w14:textId="77777777" w:rsidR="00FA75ED" w:rsidRPr="00674CE7" w:rsidRDefault="00FA75ED" w:rsidP="00FA75ED">
      <w:pPr>
        <w:pStyle w:val="ISTNormal"/>
        <w:spacing w:line="280" w:lineRule="exact"/>
        <w:rPr>
          <w:bCs/>
          <w:sz w:val="24"/>
          <w:szCs w:val="24"/>
        </w:rPr>
      </w:pPr>
      <w:r w:rsidRPr="00674CE7">
        <w:rPr>
          <w:sz w:val="24"/>
          <w:szCs w:val="24"/>
        </w:rPr>
        <w:t>The captions are centered and written using a Times New Roman font with size 11 and in “single-spaced” lines, as indicat</w:t>
      </w:r>
      <w:r>
        <w:rPr>
          <w:sz w:val="24"/>
          <w:szCs w:val="24"/>
        </w:rPr>
        <w:t>ed in figure 1 above</w:t>
      </w:r>
      <w:r w:rsidRPr="00674CE7">
        <w:rPr>
          <w:sz w:val="24"/>
          <w:szCs w:val="24"/>
        </w:rPr>
        <w:t>. Between the text and a figure, an “exactly 10 pt” space blank line must be included. The vertical distance between each figure and its caption must be 4 pt. Between a figure caption and the text, an “exactly 10 pt” space blank line must be included.</w:t>
      </w:r>
    </w:p>
    <w:p w14:paraId="2C9A3022" w14:textId="77777777" w:rsidR="007F5E79" w:rsidRPr="00674CE7" w:rsidRDefault="007F5E79" w:rsidP="00FA75ED">
      <w:pPr>
        <w:pStyle w:val="ISTNormal"/>
        <w:spacing w:before="80" w:line="280" w:lineRule="exact"/>
        <w:rPr>
          <w:sz w:val="24"/>
          <w:szCs w:val="24"/>
        </w:rPr>
      </w:pPr>
      <w:r w:rsidRPr="00674CE7">
        <w:rPr>
          <w:sz w:val="24"/>
          <w:szCs w:val="24"/>
        </w:rPr>
        <w:t>The figures should be included in the text as close as possible to the first time they are referred in the text. As much as possible, the figures should be placed at the beginning or at the end of a page. Do not place figures at the end of the paper, unless it is strictly necessary.</w:t>
      </w:r>
    </w:p>
    <w:p w14:paraId="2C9A3023" w14:textId="77777777" w:rsidR="003D19A5" w:rsidRPr="00E4709B" w:rsidRDefault="00A55487" w:rsidP="00E4709B">
      <w:pPr>
        <w:pStyle w:val="ISTTitleSection"/>
        <w:spacing w:before="360"/>
        <w:rPr>
          <w:sz w:val="24"/>
          <w:szCs w:val="24"/>
        </w:rPr>
      </w:pPr>
      <w:r>
        <w:rPr>
          <w:sz w:val="24"/>
          <w:szCs w:val="24"/>
        </w:rPr>
        <w:lastRenderedPageBreak/>
        <w:t>8</w:t>
      </w:r>
      <w:r w:rsidR="003D19A5" w:rsidRPr="00E4709B">
        <w:rPr>
          <w:sz w:val="24"/>
          <w:szCs w:val="24"/>
        </w:rPr>
        <w:tab/>
        <w:t>EQUATIONS</w:t>
      </w:r>
    </w:p>
    <w:p w14:paraId="2C9A3024" w14:textId="77777777" w:rsidR="003D19A5" w:rsidRPr="00DB1D1F" w:rsidRDefault="003D19A5" w:rsidP="00E4709B">
      <w:pPr>
        <w:pStyle w:val="ISTNormal"/>
        <w:spacing w:line="280" w:lineRule="exact"/>
        <w:rPr>
          <w:sz w:val="24"/>
          <w:szCs w:val="24"/>
        </w:rPr>
      </w:pPr>
      <w:r w:rsidRPr="00674CE7">
        <w:rPr>
          <w:sz w:val="24"/>
          <w:szCs w:val="24"/>
        </w:rPr>
        <w:t xml:space="preserve">The equations must be centered and “exactly </w:t>
      </w:r>
      <w:r w:rsidR="00E4709B" w:rsidRPr="00674CE7">
        <w:rPr>
          <w:sz w:val="24"/>
          <w:szCs w:val="24"/>
        </w:rPr>
        <w:t xml:space="preserve">10 </w:t>
      </w:r>
      <w:r w:rsidRPr="00674CE7">
        <w:rPr>
          <w:sz w:val="24"/>
          <w:szCs w:val="24"/>
        </w:rPr>
        <w:t>p</w:t>
      </w:r>
      <w:r w:rsidR="00E4709B" w:rsidRPr="00674CE7">
        <w:rPr>
          <w:sz w:val="24"/>
          <w:szCs w:val="24"/>
        </w:rPr>
        <w:t>t</w:t>
      </w:r>
      <w:r w:rsidRPr="00674CE7">
        <w:rPr>
          <w:sz w:val="24"/>
          <w:szCs w:val="24"/>
        </w:rPr>
        <w:t>” space blank lines must be included to separate the text from the first equation, consecutive equations and the last equation from the text. Please,</w:t>
      </w:r>
      <w:r w:rsidR="00E4709B" w:rsidRPr="00674CE7">
        <w:rPr>
          <w:sz w:val="24"/>
          <w:szCs w:val="24"/>
        </w:rPr>
        <w:t xml:space="preserve"> write the equations using (</w:t>
      </w:r>
      <w:proofErr w:type="spellStart"/>
      <w:r w:rsidR="00E4709B" w:rsidRPr="00674CE7">
        <w:rPr>
          <w:sz w:val="24"/>
          <w:szCs w:val="24"/>
        </w:rPr>
        <w:t>i</w:t>
      </w:r>
      <w:proofErr w:type="spellEnd"/>
      <w:r w:rsidR="00E4709B" w:rsidRPr="00674CE7">
        <w:rPr>
          <w:sz w:val="24"/>
          <w:szCs w:val="24"/>
        </w:rPr>
        <w:t xml:space="preserve">) </w:t>
      </w:r>
      <w:r w:rsidRPr="00674CE7">
        <w:rPr>
          <w:sz w:val="24"/>
          <w:szCs w:val="24"/>
        </w:rPr>
        <w:t>letters</w:t>
      </w:r>
      <w:r w:rsidR="00BE5A1F" w:rsidRPr="00674CE7">
        <w:rPr>
          <w:sz w:val="24"/>
          <w:szCs w:val="24"/>
        </w:rPr>
        <w:t>/symbols</w:t>
      </w:r>
      <w:r w:rsidR="00E4709B" w:rsidRPr="00674CE7">
        <w:rPr>
          <w:sz w:val="24"/>
          <w:szCs w:val="24"/>
        </w:rPr>
        <w:t xml:space="preserve"> </w:t>
      </w:r>
      <w:r w:rsidR="00BE5A1F" w:rsidRPr="00674CE7">
        <w:rPr>
          <w:sz w:val="24"/>
          <w:szCs w:val="24"/>
        </w:rPr>
        <w:t xml:space="preserve">in </w:t>
      </w:r>
      <w:r w:rsidR="00BE5A1F" w:rsidRPr="00674CE7">
        <w:rPr>
          <w:i/>
          <w:sz w:val="24"/>
          <w:szCs w:val="24"/>
        </w:rPr>
        <w:t>italic</w:t>
      </w:r>
      <w:r w:rsidR="00BE5A1F" w:rsidRPr="00674CE7">
        <w:rPr>
          <w:sz w:val="24"/>
          <w:szCs w:val="24"/>
        </w:rPr>
        <w:t xml:space="preserve"> </w:t>
      </w:r>
      <w:r w:rsidR="00E4709B" w:rsidRPr="00674CE7">
        <w:rPr>
          <w:sz w:val="24"/>
          <w:szCs w:val="24"/>
        </w:rPr>
        <w:t>with font size 12</w:t>
      </w:r>
      <w:r w:rsidR="000B10BF" w:rsidRPr="00674CE7">
        <w:rPr>
          <w:sz w:val="24"/>
          <w:szCs w:val="24"/>
        </w:rPr>
        <w:t xml:space="preserve"> and</w:t>
      </w:r>
      <w:r w:rsidR="00BE5A1F" w:rsidRPr="00674CE7">
        <w:rPr>
          <w:sz w:val="24"/>
          <w:szCs w:val="24"/>
        </w:rPr>
        <w:t xml:space="preserve"> (ii) the numbers in normal style </w:t>
      </w:r>
      <w:r w:rsidR="000B10BF" w:rsidRPr="00674CE7">
        <w:rPr>
          <w:sz w:val="24"/>
          <w:szCs w:val="24"/>
        </w:rPr>
        <w:t xml:space="preserve">also </w:t>
      </w:r>
      <w:r w:rsidR="00BE5A1F" w:rsidRPr="00674CE7">
        <w:rPr>
          <w:sz w:val="24"/>
          <w:szCs w:val="24"/>
        </w:rPr>
        <w:t>with font size 12</w:t>
      </w:r>
      <w:r w:rsidR="000B10BF" w:rsidRPr="00674CE7">
        <w:rPr>
          <w:sz w:val="24"/>
          <w:szCs w:val="24"/>
        </w:rPr>
        <w:t xml:space="preserve">. When letters/symbols and/or numbers are subscripts, they retain the style but the font size is reduced to </w:t>
      </w:r>
      <w:r w:rsidR="008D5D66" w:rsidRPr="00674CE7">
        <w:rPr>
          <w:sz w:val="24"/>
          <w:szCs w:val="24"/>
        </w:rPr>
        <w:t>7</w:t>
      </w:r>
      <w:r w:rsidRPr="00674CE7">
        <w:rPr>
          <w:sz w:val="24"/>
          <w:szCs w:val="24"/>
        </w:rPr>
        <w:t xml:space="preserve">. The equations must be numbered sequentially using Arabic characters included in parenthesis and right aligned. </w:t>
      </w:r>
      <w:r w:rsidRPr="00DB1D1F">
        <w:rPr>
          <w:sz w:val="24"/>
          <w:szCs w:val="24"/>
        </w:rPr>
        <w:t>The following is an example of two consecutive single-line equations</w:t>
      </w:r>
      <w:r w:rsidR="000B10BF" w:rsidRPr="00DB1D1F">
        <w:rPr>
          <w:sz w:val="24"/>
          <w:szCs w:val="24"/>
        </w:rPr>
        <w:t xml:space="preserve"> written according to the specifications</w:t>
      </w:r>
      <w:r w:rsidRPr="00DB1D1F">
        <w:rPr>
          <w:sz w:val="24"/>
          <w:szCs w:val="24"/>
        </w:rPr>
        <w:t>:</w:t>
      </w:r>
      <w:r w:rsidR="000B10BF" w:rsidRPr="00DB1D1F">
        <w:rPr>
          <w:sz w:val="24"/>
          <w:szCs w:val="24"/>
        </w:rPr>
        <w:t xml:space="preserve"> </w:t>
      </w:r>
    </w:p>
    <w:p w14:paraId="2C9A3025" w14:textId="77777777" w:rsidR="003D19A5" w:rsidRPr="00DB1D1F" w:rsidRDefault="003D19A5" w:rsidP="00BE5A1F">
      <w:pPr>
        <w:pStyle w:val="ISTNormal"/>
        <w:spacing w:line="200" w:lineRule="exact"/>
        <w:ind w:firstLine="0"/>
        <w:rPr>
          <w:sz w:val="24"/>
          <w:szCs w:val="24"/>
        </w:rPr>
      </w:pPr>
    </w:p>
    <w:p w14:paraId="2C9A3026" w14:textId="77777777" w:rsidR="003D19A5" w:rsidRDefault="003D19A5" w:rsidP="00E4709B">
      <w:pPr>
        <w:pStyle w:val="ISTEquation"/>
        <w:tabs>
          <w:tab w:val="clear" w:pos="3827"/>
          <w:tab w:val="clear" w:pos="7655"/>
          <w:tab w:val="center" w:pos="4111"/>
          <w:tab w:val="right" w:pos="9072"/>
        </w:tabs>
      </w:pPr>
      <w:r w:rsidRPr="00DB1D1F">
        <w:tab/>
      </w:r>
      <w:r w:rsidR="005C45D2" w:rsidRPr="008D5D66">
        <w:rPr>
          <w:noProof/>
          <w:position w:val="-24"/>
        </w:rPr>
      </w:r>
      <w:r w:rsidR="005C45D2" w:rsidRPr="008D5D66">
        <w:rPr>
          <w:noProof/>
          <w:position w:val="-24"/>
        </w:rPr>
        <w:object w:dxaOrig="1180" w:dyaOrig="660" w14:anchorId="2C9A3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6pt;height:33.05pt;mso-width-percent:0;mso-height-percent:0;mso-width-percent:0;mso-height-percent:0" o:ole="">
            <v:imagedata r:id="rId8" o:title=""/>
          </v:shape>
          <o:OLEObject Type="Embed" ProgID="Equation.3" ShapeID="_x0000_i1025" DrawAspect="Content" ObjectID="_1746117345" r:id="rId9"/>
        </w:object>
      </w:r>
      <w:r>
        <w:tab/>
      </w:r>
      <w:r w:rsidRPr="00E4709B">
        <w:rPr>
          <w:sz w:val="24"/>
          <w:szCs w:val="24"/>
        </w:rPr>
        <w:t>(1)</w:t>
      </w:r>
    </w:p>
    <w:p w14:paraId="2C9A3027" w14:textId="77777777" w:rsidR="003D19A5" w:rsidRPr="00BE5A1F" w:rsidRDefault="003D19A5" w:rsidP="00E4709B">
      <w:pPr>
        <w:pStyle w:val="ISTNormal"/>
        <w:spacing w:line="200" w:lineRule="exact"/>
        <w:ind w:firstLine="0"/>
        <w:rPr>
          <w:sz w:val="24"/>
          <w:szCs w:val="24"/>
        </w:rPr>
      </w:pPr>
    </w:p>
    <w:p w14:paraId="2C9A3028" w14:textId="77777777" w:rsidR="003D19A5" w:rsidRDefault="003D19A5" w:rsidP="00E4709B">
      <w:pPr>
        <w:pStyle w:val="ISTEquation"/>
        <w:tabs>
          <w:tab w:val="clear" w:pos="3827"/>
          <w:tab w:val="clear" w:pos="7655"/>
          <w:tab w:val="center" w:pos="4253"/>
          <w:tab w:val="right" w:pos="9072"/>
        </w:tabs>
      </w:pPr>
      <w:r>
        <w:tab/>
      </w:r>
      <w:r w:rsidR="005C45D2" w:rsidRPr="00E4709B">
        <w:rPr>
          <w:noProof/>
          <w:position w:val="-32"/>
        </w:rPr>
      </w:r>
      <w:r w:rsidR="005C45D2" w:rsidRPr="00E4709B">
        <w:rPr>
          <w:noProof/>
          <w:position w:val="-32"/>
        </w:rPr>
        <w:object w:dxaOrig="3680" w:dyaOrig="760" w14:anchorId="2C9A3057">
          <v:shape id="_x0000_i1026" type="#_x0000_t75" alt="" style="width:183.55pt;height:38.35pt;mso-width-percent:0;mso-height-percent:0;mso-width-percent:0;mso-height-percent:0" o:ole="">
            <v:imagedata r:id="rId10" o:title=""/>
          </v:shape>
          <o:OLEObject Type="Embed" ProgID="Equation.3" ShapeID="_x0000_i1026" DrawAspect="Content" ObjectID="_1746117346" r:id="rId11"/>
        </w:object>
      </w:r>
      <w:r w:rsidRPr="00E4709B">
        <w:rPr>
          <w:sz w:val="24"/>
          <w:szCs w:val="24"/>
        </w:rPr>
        <w:tab/>
        <w:t>(2)</w:t>
      </w:r>
    </w:p>
    <w:p w14:paraId="2C9A3029" w14:textId="77777777" w:rsidR="003D19A5" w:rsidRPr="00BE5A1F" w:rsidRDefault="003D19A5" w:rsidP="00E4709B">
      <w:pPr>
        <w:pStyle w:val="ISTNormal"/>
        <w:spacing w:line="200" w:lineRule="exact"/>
        <w:ind w:firstLine="0"/>
        <w:rPr>
          <w:sz w:val="24"/>
          <w:szCs w:val="24"/>
        </w:rPr>
      </w:pPr>
    </w:p>
    <w:p w14:paraId="2C9A302A" w14:textId="77777777" w:rsidR="003D19A5" w:rsidRPr="00674CE7" w:rsidRDefault="00DA19BA" w:rsidP="00E4709B">
      <w:pPr>
        <w:pStyle w:val="ISTNormal"/>
        <w:spacing w:line="280" w:lineRule="exact"/>
        <w:rPr>
          <w:sz w:val="24"/>
          <w:szCs w:val="24"/>
        </w:rPr>
      </w:pPr>
      <w:r w:rsidRPr="00674CE7">
        <w:rPr>
          <w:sz w:val="24"/>
          <w:szCs w:val="24"/>
        </w:rPr>
        <w:t>I</w:t>
      </w:r>
      <w:r w:rsidR="000B10BF" w:rsidRPr="00674CE7">
        <w:rPr>
          <w:sz w:val="24"/>
          <w:szCs w:val="24"/>
        </w:rPr>
        <w:t>f</w:t>
      </w:r>
      <w:r w:rsidRPr="00674CE7">
        <w:rPr>
          <w:sz w:val="24"/>
          <w:szCs w:val="24"/>
        </w:rPr>
        <w:t xml:space="preserve"> you use</w:t>
      </w:r>
      <w:r w:rsidR="003D19A5" w:rsidRPr="00674CE7">
        <w:rPr>
          <w:sz w:val="24"/>
          <w:szCs w:val="24"/>
        </w:rPr>
        <w:t xml:space="preserve"> non-standard fonts</w:t>
      </w:r>
      <w:r w:rsidRPr="00674CE7">
        <w:rPr>
          <w:sz w:val="24"/>
          <w:szCs w:val="24"/>
        </w:rPr>
        <w:t>, please make sure that they appear correctly in the pdf file</w:t>
      </w:r>
      <w:r w:rsidR="003D19A5" w:rsidRPr="00674CE7">
        <w:rPr>
          <w:sz w:val="24"/>
          <w:szCs w:val="24"/>
        </w:rPr>
        <w:t>.</w:t>
      </w:r>
    </w:p>
    <w:p w14:paraId="2C9A302B" w14:textId="77777777" w:rsidR="003D19A5" w:rsidRPr="00F929B0" w:rsidRDefault="00A55487" w:rsidP="00F929B0">
      <w:pPr>
        <w:pStyle w:val="ISTTitleSection"/>
        <w:spacing w:before="360"/>
        <w:rPr>
          <w:sz w:val="24"/>
          <w:szCs w:val="24"/>
        </w:rPr>
      </w:pPr>
      <w:r>
        <w:rPr>
          <w:sz w:val="24"/>
          <w:szCs w:val="24"/>
        </w:rPr>
        <w:t>9</w:t>
      </w:r>
      <w:r w:rsidR="003D19A5" w:rsidRPr="00F929B0">
        <w:rPr>
          <w:sz w:val="24"/>
          <w:szCs w:val="24"/>
        </w:rPr>
        <w:tab/>
        <w:t>TABLES</w:t>
      </w:r>
    </w:p>
    <w:p w14:paraId="2C9A302C" w14:textId="77777777" w:rsidR="003D19A5" w:rsidRPr="00674CE7" w:rsidRDefault="003D19A5" w:rsidP="00F929B0">
      <w:pPr>
        <w:pStyle w:val="ISTNormal"/>
        <w:spacing w:line="280" w:lineRule="exact"/>
        <w:rPr>
          <w:sz w:val="24"/>
          <w:szCs w:val="24"/>
        </w:rPr>
      </w:pPr>
      <w:r w:rsidRPr="00674CE7">
        <w:rPr>
          <w:sz w:val="24"/>
          <w:szCs w:val="24"/>
        </w:rPr>
        <w:t xml:space="preserve">Tables should be </w:t>
      </w:r>
      <w:r w:rsidR="005C4901" w:rsidRPr="00674CE7">
        <w:rPr>
          <w:sz w:val="24"/>
          <w:szCs w:val="24"/>
        </w:rPr>
        <w:t xml:space="preserve">prepared with the format shown below and </w:t>
      </w:r>
      <w:r w:rsidRPr="00674CE7">
        <w:rPr>
          <w:sz w:val="24"/>
          <w:szCs w:val="24"/>
        </w:rPr>
        <w:t>included within the text</w:t>
      </w:r>
      <w:r w:rsidR="005C4901" w:rsidRPr="00674CE7">
        <w:rPr>
          <w:sz w:val="24"/>
          <w:szCs w:val="24"/>
        </w:rPr>
        <w:t>. A</w:t>
      </w:r>
      <w:r w:rsidRPr="00674CE7">
        <w:rPr>
          <w:sz w:val="24"/>
          <w:szCs w:val="24"/>
        </w:rPr>
        <w:t xml:space="preserve">ll of them should be referred in the text. The tables should be numbered consecutively and each of them must be immediately preceded by the corresponding caption. The captions are centered </w:t>
      </w:r>
      <w:r w:rsidR="00DA19BA" w:rsidRPr="00674CE7">
        <w:rPr>
          <w:sz w:val="24"/>
          <w:szCs w:val="24"/>
        </w:rPr>
        <w:t>and written</w:t>
      </w:r>
      <w:r w:rsidR="00F929B0" w:rsidRPr="00674CE7">
        <w:rPr>
          <w:sz w:val="24"/>
          <w:szCs w:val="24"/>
        </w:rPr>
        <w:t xml:space="preserve"> using </w:t>
      </w:r>
      <w:r w:rsidR="000B10BF" w:rsidRPr="00674CE7">
        <w:rPr>
          <w:sz w:val="24"/>
          <w:szCs w:val="24"/>
        </w:rPr>
        <w:t>a Times New Roman font with</w:t>
      </w:r>
      <w:r w:rsidR="00F929B0" w:rsidRPr="00674CE7">
        <w:rPr>
          <w:sz w:val="24"/>
          <w:szCs w:val="24"/>
        </w:rPr>
        <w:t xml:space="preserve"> size 11 and </w:t>
      </w:r>
      <w:r w:rsidR="000B10BF" w:rsidRPr="00674CE7">
        <w:rPr>
          <w:sz w:val="24"/>
          <w:szCs w:val="24"/>
        </w:rPr>
        <w:t>in</w:t>
      </w:r>
      <w:r w:rsidR="00F929B0" w:rsidRPr="00674CE7">
        <w:rPr>
          <w:sz w:val="24"/>
          <w:szCs w:val="24"/>
        </w:rPr>
        <w:t xml:space="preserve"> “single-spaced” lines</w:t>
      </w:r>
      <w:r w:rsidR="00DA19BA" w:rsidRPr="00674CE7">
        <w:rPr>
          <w:sz w:val="24"/>
          <w:szCs w:val="24"/>
        </w:rPr>
        <w:t>, as indicated in table 1 below</w:t>
      </w:r>
      <w:r w:rsidR="005C4901" w:rsidRPr="00674CE7">
        <w:rPr>
          <w:sz w:val="24"/>
          <w:szCs w:val="24"/>
        </w:rPr>
        <w:t>.</w:t>
      </w:r>
    </w:p>
    <w:p w14:paraId="2C9A302D" w14:textId="77777777" w:rsidR="003D19A5" w:rsidRPr="000B10BF" w:rsidRDefault="003D19A5" w:rsidP="000B10BF">
      <w:pPr>
        <w:pStyle w:val="ISTNormal"/>
        <w:spacing w:line="200" w:lineRule="exact"/>
        <w:ind w:firstLine="0"/>
        <w:rPr>
          <w:sz w:val="24"/>
          <w:szCs w:val="24"/>
        </w:rPr>
      </w:pPr>
    </w:p>
    <w:p w14:paraId="2C9A302E" w14:textId="77777777" w:rsidR="003D19A5" w:rsidRPr="00F929B0" w:rsidRDefault="003D19A5" w:rsidP="000B10BF">
      <w:pPr>
        <w:pStyle w:val="ISTTableCaption"/>
      </w:pPr>
      <w:r w:rsidRPr="00F929B0">
        <w:t>Table 1: Example of a table.</w:t>
      </w:r>
    </w:p>
    <w:tbl>
      <w:tblPr>
        <w:tblW w:w="0" w:type="auto"/>
        <w:jc w:val="center"/>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1160"/>
        <w:gridCol w:w="1347"/>
        <w:gridCol w:w="1294"/>
      </w:tblGrid>
      <w:tr w:rsidR="003D19A5" w:rsidRPr="00F929B0" w14:paraId="2C9A3032" w14:textId="77777777">
        <w:trPr>
          <w:cantSplit/>
          <w:jc w:val="center"/>
        </w:trPr>
        <w:tc>
          <w:tcPr>
            <w:tcW w:w="1160" w:type="dxa"/>
            <w:tcBorders>
              <w:top w:val="single" w:sz="8" w:space="0" w:color="auto"/>
              <w:bottom w:val="single" w:sz="8" w:space="0" w:color="auto"/>
            </w:tcBorders>
          </w:tcPr>
          <w:p w14:paraId="2C9A302F" w14:textId="77777777" w:rsidR="003D19A5" w:rsidRPr="00F929B0" w:rsidRDefault="003D19A5" w:rsidP="00F929B0">
            <w:pPr>
              <w:pStyle w:val="ISTNormal"/>
              <w:spacing w:line="240" w:lineRule="auto"/>
              <w:ind w:firstLine="0"/>
              <w:jc w:val="center"/>
              <w:rPr>
                <w:sz w:val="20"/>
              </w:rPr>
            </w:pPr>
            <w:r w:rsidRPr="00F929B0">
              <w:rPr>
                <w:sz w:val="20"/>
              </w:rPr>
              <w:t>Column 1</w:t>
            </w:r>
          </w:p>
        </w:tc>
        <w:tc>
          <w:tcPr>
            <w:tcW w:w="1347" w:type="dxa"/>
            <w:tcBorders>
              <w:top w:val="single" w:sz="8" w:space="0" w:color="auto"/>
              <w:bottom w:val="single" w:sz="8" w:space="0" w:color="auto"/>
            </w:tcBorders>
          </w:tcPr>
          <w:p w14:paraId="2C9A3030" w14:textId="77777777" w:rsidR="003D19A5" w:rsidRPr="00F929B0" w:rsidRDefault="003D19A5" w:rsidP="00F929B0">
            <w:pPr>
              <w:pStyle w:val="ISTNormal"/>
              <w:spacing w:line="240" w:lineRule="auto"/>
              <w:jc w:val="center"/>
              <w:rPr>
                <w:sz w:val="20"/>
              </w:rPr>
            </w:pPr>
            <w:r w:rsidRPr="00F929B0">
              <w:rPr>
                <w:sz w:val="20"/>
              </w:rPr>
              <w:t>Column 2</w:t>
            </w:r>
          </w:p>
        </w:tc>
        <w:tc>
          <w:tcPr>
            <w:tcW w:w="1294" w:type="dxa"/>
            <w:tcBorders>
              <w:top w:val="single" w:sz="8" w:space="0" w:color="auto"/>
              <w:bottom w:val="single" w:sz="8" w:space="0" w:color="auto"/>
            </w:tcBorders>
          </w:tcPr>
          <w:p w14:paraId="2C9A3031" w14:textId="77777777" w:rsidR="003D19A5" w:rsidRPr="00F929B0" w:rsidRDefault="003D19A5" w:rsidP="00F929B0">
            <w:pPr>
              <w:pStyle w:val="ISTNormal"/>
              <w:spacing w:line="240" w:lineRule="auto"/>
              <w:jc w:val="center"/>
              <w:rPr>
                <w:sz w:val="20"/>
              </w:rPr>
            </w:pPr>
            <w:r w:rsidRPr="00F929B0">
              <w:rPr>
                <w:sz w:val="20"/>
              </w:rPr>
              <w:t>Column 3</w:t>
            </w:r>
          </w:p>
        </w:tc>
      </w:tr>
      <w:tr w:rsidR="003D19A5" w:rsidRPr="00F929B0" w14:paraId="2C9A3036" w14:textId="77777777">
        <w:trPr>
          <w:cantSplit/>
          <w:jc w:val="center"/>
        </w:trPr>
        <w:tc>
          <w:tcPr>
            <w:tcW w:w="1160" w:type="dxa"/>
            <w:tcBorders>
              <w:top w:val="nil"/>
            </w:tcBorders>
          </w:tcPr>
          <w:p w14:paraId="2C9A3033" w14:textId="77777777" w:rsidR="003D19A5" w:rsidRPr="00F929B0" w:rsidRDefault="003D19A5" w:rsidP="00F929B0">
            <w:pPr>
              <w:pStyle w:val="ISTNormal"/>
              <w:spacing w:line="240" w:lineRule="auto"/>
              <w:ind w:firstLine="0"/>
              <w:jc w:val="center"/>
              <w:rPr>
                <w:sz w:val="20"/>
                <w:lang w:val="de-DE"/>
              </w:rPr>
            </w:pPr>
            <w:r w:rsidRPr="00F929B0">
              <w:rPr>
                <w:sz w:val="20"/>
                <w:lang w:val="de-DE"/>
              </w:rPr>
              <w:t>C11</w:t>
            </w:r>
          </w:p>
        </w:tc>
        <w:tc>
          <w:tcPr>
            <w:tcW w:w="1347" w:type="dxa"/>
            <w:tcBorders>
              <w:top w:val="nil"/>
            </w:tcBorders>
          </w:tcPr>
          <w:p w14:paraId="2C9A3034" w14:textId="77777777" w:rsidR="003D19A5" w:rsidRPr="00F929B0" w:rsidRDefault="003D19A5" w:rsidP="00F929B0">
            <w:pPr>
              <w:pStyle w:val="ISTNormal"/>
              <w:spacing w:line="240" w:lineRule="auto"/>
              <w:jc w:val="center"/>
              <w:rPr>
                <w:sz w:val="20"/>
                <w:lang w:val="de-DE"/>
              </w:rPr>
            </w:pPr>
            <w:r w:rsidRPr="00F929B0">
              <w:rPr>
                <w:sz w:val="20"/>
                <w:lang w:val="de-DE"/>
              </w:rPr>
              <w:t>C12</w:t>
            </w:r>
          </w:p>
        </w:tc>
        <w:tc>
          <w:tcPr>
            <w:tcW w:w="1294" w:type="dxa"/>
            <w:tcBorders>
              <w:top w:val="nil"/>
            </w:tcBorders>
          </w:tcPr>
          <w:p w14:paraId="2C9A3035" w14:textId="77777777" w:rsidR="003D19A5" w:rsidRPr="00F929B0" w:rsidRDefault="003D19A5" w:rsidP="00F929B0">
            <w:pPr>
              <w:pStyle w:val="ISTNormal"/>
              <w:spacing w:line="240" w:lineRule="auto"/>
              <w:jc w:val="center"/>
              <w:rPr>
                <w:sz w:val="20"/>
                <w:lang w:val="de-DE"/>
              </w:rPr>
            </w:pPr>
            <w:r w:rsidRPr="00F929B0">
              <w:rPr>
                <w:sz w:val="20"/>
                <w:lang w:val="de-DE"/>
              </w:rPr>
              <w:t>C13</w:t>
            </w:r>
          </w:p>
        </w:tc>
      </w:tr>
      <w:tr w:rsidR="003D19A5" w:rsidRPr="00F929B0" w14:paraId="2C9A303A" w14:textId="77777777">
        <w:trPr>
          <w:cantSplit/>
          <w:jc w:val="center"/>
        </w:trPr>
        <w:tc>
          <w:tcPr>
            <w:tcW w:w="1160" w:type="dxa"/>
          </w:tcPr>
          <w:p w14:paraId="2C9A3037" w14:textId="77777777" w:rsidR="003D19A5" w:rsidRPr="00F929B0" w:rsidRDefault="003D19A5" w:rsidP="00F929B0">
            <w:pPr>
              <w:pStyle w:val="ISTNormal"/>
              <w:spacing w:line="240" w:lineRule="auto"/>
              <w:ind w:firstLine="0"/>
              <w:jc w:val="center"/>
              <w:rPr>
                <w:sz w:val="20"/>
                <w:lang w:val="de-DE"/>
              </w:rPr>
            </w:pPr>
            <w:r w:rsidRPr="00F929B0">
              <w:rPr>
                <w:sz w:val="20"/>
                <w:lang w:val="de-DE"/>
              </w:rPr>
              <w:t>C21</w:t>
            </w:r>
          </w:p>
        </w:tc>
        <w:tc>
          <w:tcPr>
            <w:tcW w:w="1347" w:type="dxa"/>
          </w:tcPr>
          <w:p w14:paraId="2C9A3038" w14:textId="77777777" w:rsidR="003D19A5" w:rsidRPr="00F929B0" w:rsidRDefault="003D19A5" w:rsidP="00F929B0">
            <w:pPr>
              <w:pStyle w:val="ISTNormal"/>
              <w:spacing w:line="240" w:lineRule="auto"/>
              <w:jc w:val="center"/>
              <w:rPr>
                <w:sz w:val="20"/>
                <w:lang w:val="de-DE"/>
              </w:rPr>
            </w:pPr>
            <w:r w:rsidRPr="00F929B0">
              <w:rPr>
                <w:sz w:val="20"/>
                <w:lang w:val="de-DE"/>
              </w:rPr>
              <w:t>C22</w:t>
            </w:r>
          </w:p>
        </w:tc>
        <w:tc>
          <w:tcPr>
            <w:tcW w:w="1294" w:type="dxa"/>
          </w:tcPr>
          <w:p w14:paraId="2C9A3039" w14:textId="77777777" w:rsidR="003D19A5" w:rsidRPr="00F929B0" w:rsidRDefault="003D19A5" w:rsidP="00F929B0">
            <w:pPr>
              <w:pStyle w:val="ISTNormal"/>
              <w:spacing w:line="240" w:lineRule="auto"/>
              <w:jc w:val="center"/>
              <w:rPr>
                <w:sz w:val="20"/>
                <w:lang w:val="de-DE"/>
              </w:rPr>
            </w:pPr>
            <w:r w:rsidRPr="00F929B0">
              <w:rPr>
                <w:sz w:val="20"/>
                <w:lang w:val="de-DE"/>
              </w:rPr>
              <w:t>C23</w:t>
            </w:r>
          </w:p>
        </w:tc>
      </w:tr>
      <w:tr w:rsidR="003D19A5" w:rsidRPr="00F929B0" w14:paraId="2C9A303E" w14:textId="77777777">
        <w:trPr>
          <w:cantSplit/>
          <w:jc w:val="center"/>
        </w:trPr>
        <w:tc>
          <w:tcPr>
            <w:tcW w:w="1160" w:type="dxa"/>
          </w:tcPr>
          <w:p w14:paraId="2C9A303B" w14:textId="77777777" w:rsidR="003D19A5" w:rsidRPr="00F929B0" w:rsidRDefault="003D19A5" w:rsidP="00F929B0">
            <w:pPr>
              <w:pStyle w:val="ISTNormal"/>
              <w:spacing w:line="240" w:lineRule="auto"/>
              <w:ind w:firstLine="0"/>
              <w:jc w:val="center"/>
              <w:rPr>
                <w:sz w:val="20"/>
                <w:lang w:val="de-DE"/>
              </w:rPr>
            </w:pPr>
            <w:r w:rsidRPr="00F929B0">
              <w:rPr>
                <w:sz w:val="20"/>
                <w:lang w:val="de-DE"/>
              </w:rPr>
              <w:t>C31</w:t>
            </w:r>
          </w:p>
        </w:tc>
        <w:tc>
          <w:tcPr>
            <w:tcW w:w="1347" w:type="dxa"/>
          </w:tcPr>
          <w:p w14:paraId="2C9A303C" w14:textId="77777777" w:rsidR="003D19A5" w:rsidRPr="00F929B0" w:rsidRDefault="003D19A5" w:rsidP="00F929B0">
            <w:pPr>
              <w:pStyle w:val="ISTNormal"/>
              <w:spacing w:line="240" w:lineRule="auto"/>
              <w:jc w:val="center"/>
              <w:rPr>
                <w:sz w:val="20"/>
                <w:lang w:val="de-DE"/>
              </w:rPr>
            </w:pPr>
            <w:r w:rsidRPr="00F929B0">
              <w:rPr>
                <w:sz w:val="20"/>
                <w:lang w:val="de-DE"/>
              </w:rPr>
              <w:t>C32</w:t>
            </w:r>
          </w:p>
        </w:tc>
        <w:tc>
          <w:tcPr>
            <w:tcW w:w="1294" w:type="dxa"/>
          </w:tcPr>
          <w:p w14:paraId="2C9A303D" w14:textId="77777777" w:rsidR="003D19A5" w:rsidRPr="00F929B0" w:rsidRDefault="003D19A5" w:rsidP="00F929B0">
            <w:pPr>
              <w:pStyle w:val="ISTNormal"/>
              <w:spacing w:line="240" w:lineRule="auto"/>
              <w:jc w:val="center"/>
              <w:rPr>
                <w:sz w:val="20"/>
                <w:lang w:val="de-DE"/>
              </w:rPr>
            </w:pPr>
            <w:r w:rsidRPr="00F929B0">
              <w:rPr>
                <w:sz w:val="20"/>
                <w:lang w:val="de-DE"/>
              </w:rPr>
              <w:t>C33</w:t>
            </w:r>
          </w:p>
        </w:tc>
      </w:tr>
      <w:tr w:rsidR="003D19A5" w:rsidRPr="00F929B0" w14:paraId="2C9A3042" w14:textId="77777777">
        <w:trPr>
          <w:cantSplit/>
          <w:jc w:val="center"/>
        </w:trPr>
        <w:tc>
          <w:tcPr>
            <w:tcW w:w="1160" w:type="dxa"/>
          </w:tcPr>
          <w:p w14:paraId="2C9A303F" w14:textId="77777777" w:rsidR="003D19A5" w:rsidRPr="00F929B0" w:rsidRDefault="003D19A5" w:rsidP="00F929B0">
            <w:pPr>
              <w:pStyle w:val="ISTNormal"/>
              <w:spacing w:line="240" w:lineRule="auto"/>
              <w:ind w:firstLine="0"/>
              <w:jc w:val="center"/>
              <w:rPr>
                <w:sz w:val="20"/>
                <w:lang w:val="de-DE"/>
              </w:rPr>
            </w:pPr>
            <w:r w:rsidRPr="00F929B0">
              <w:rPr>
                <w:sz w:val="20"/>
                <w:lang w:val="de-DE"/>
              </w:rPr>
              <w:t>C41</w:t>
            </w:r>
          </w:p>
        </w:tc>
        <w:tc>
          <w:tcPr>
            <w:tcW w:w="1347" w:type="dxa"/>
          </w:tcPr>
          <w:p w14:paraId="2C9A3040" w14:textId="77777777" w:rsidR="003D19A5" w:rsidRPr="00F929B0" w:rsidRDefault="003D19A5" w:rsidP="00F929B0">
            <w:pPr>
              <w:pStyle w:val="ISTNormal"/>
              <w:spacing w:line="240" w:lineRule="auto"/>
              <w:jc w:val="center"/>
              <w:rPr>
                <w:sz w:val="20"/>
                <w:lang w:val="de-DE"/>
              </w:rPr>
            </w:pPr>
            <w:r w:rsidRPr="00F929B0">
              <w:rPr>
                <w:sz w:val="20"/>
                <w:lang w:val="de-DE"/>
              </w:rPr>
              <w:t>C42</w:t>
            </w:r>
          </w:p>
        </w:tc>
        <w:tc>
          <w:tcPr>
            <w:tcW w:w="1294" w:type="dxa"/>
          </w:tcPr>
          <w:p w14:paraId="2C9A3041" w14:textId="77777777" w:rsidR="003D19A5" w:rsidRPr="00F929B0" w:rsidRDefault="003D19A5" w:rsidP="00F929B0">
            <w:pPr>
              <w:pStyle w:val="ISTNormal"/>
              <w:spacing w:line="240" w:lineRule="auto"/>
              <w:jc w:val="center"/>
              <w:rPr>
                <w:sz w:val="20"/>
                <w:lang w:val="de-DE"/>
              </w:rPr>
            </w:pPr>
            <w:r w:rsidRPr="00F929B0">
              <w:rPr>
                <w:sz w:val="20"/>
                <w:lang w:val="de-DE"/>
              </w:rPr>
              <w:t>C43</w:t>
            </w:r>
          </w:p>
        </w:tc>
      </w:tr>
      <w:tr w:rsidR="003D19A5" w:rsidRPr="00F929B0" w14:paraId="2C9A3046" w14:textId="77777777">
        <w:trPr>
          <w:cantSplit/>
          <w:jc w:val="center"/>
        </w:trPr>
        <w:tc>
          <w:tcPr>
            <w:tcW w:w="1160" w:type="dxa"/>
          </w:tcPr>
          <w:p w14:paraId="2C9A3043" w14:textId="77777777" w:rsidR="003D19A5" w:rsidRPr="00F929B0" w:rsidRDefault="003D19A5" w:rsidP="00F929B0">
            <w:pPr>
              <w:pStyle w:val="ISTNormal"/>
              <w:spacing w:line="240" w:lineRule="auto"/>
              <w:ind w:firstLine="0"/>
              <w:jc w:val="center"/>
              <w:rPr>
                <w:sz w:val="20"/>
                <w:lang w:val="de-DE"/>
              </w:rPr>
            </w:pPr>
            <w:r w:rsidRPr="00F929B0">
              <w:rPr>
                <w:sz w:val="20"/>
                <w:lang w:val="de-DE"/>
              </w:rPr>
              <w:t>C51</w:t>
            </w:r>
          </w:p>
        </w:tc>
        <w:tc>
          <w:tcPr>
            <w:tcW w:w="1347" w:type="dxa"/>
          </w:tcPr>
          <w:p w14:paraId="2C9A3044" w14:textId="77777777" w:rsidR="003D19A5" w:rsidRPr="00F929B0" w:rsidRDefault="003D19A5" w:rsidP="00F929B0">
            <w:pPr>
              <w:pStyle w:val="ISTNormal"/>
              <w:spacing w:line="240" w:lineRule="auto"/>
              <w:jc w:val="center"/>
              <w:rPr>
                <w:sz w:val="20"/>
                <w:lang w:val="de-DE"/>
              </w:rPr>
            </w:pPr>
            <w:r w:rsidRPr="00F929B0">
              <w:rPr>
                <w:sz w:val="20"/>
                <w:lang w:val="de-DE"/>
              </w:rPr>
              <w:t>C52</w:t>
            </w:r>
          </w:p>
        </w:tc>
        <w:tc>
          <w:tcPr>
            <w:tcW w:w="1294" w:type="dxa"/>
          </w:tcPr>
          <w:p w14:paraId="2C9A3045" w14:textId="77777777" w:rsidR="003D19A5" w:rsidRPr="00F929B0" w:rsidRDefault="003D19A5" w:rsidP="00F929B0">
            <w:pPr>
              <w:pStyle w:val="ISTNormal"/>
              <w:spacing w:line="240" w:lineRule="auto"/>
              <w:jc w:val="center"/>
              <w:rPr>
                <w:sz w:val="20"/>
                <w:lang w:val="de-DE"/>
              </w:rPr>
            </w:pPr>
            <w:r w:rsidRPr="00F929B0">
              <w:rPr>
                <w:sz w:val="20"/>
                <w:lang w:val="de-DE"/>
              </w:rPr>
              <w:t>C53</w:t>
            </w:r>
          </w:p>
        </w:tc>
      </w:tr>
    </w:tbl>
    <w:p w14:paraId="2C9A3047" w14:textId="77777777" w:rsidR="003D19A5" w:rsidRPr="000B10BF" w:rsidRDefault="003D19A5" w:rsidP="000B10BF">
      <w:pPr>
        <w:pStyle w:val="ISTNormal"/>
        <w:spacing w:line="200" w:lineRule="exact"/>
        <w:ind w:firstLine="0"/>
        <w:rPr>
          <w:sz w:val="24"/>
          <w:szCs w:val="24"/>
        </w:rPr>
      </w:pPr>
    </w:p>
    <w:p w14:paraId="2C9A3048" w14:textId="77777777" w:rsidR="003D19A5" w:rsidRPr="00674CE7" w:rsidRDefault="003D19A5" w:rsidP="00F929B0">
      <w:pPr>
        <w:pStyle w:val="ISTNormal"/>
        <w:spacing w:line="280" w:lineRule="exact"/>
        <w:rPr>
          <w:b/>
        </w:rPr>
      </w:pPr>
      <w:r w:rsidRPr="00674CE7">
        <w:rPr>
          <w:sz w:val="24"/>
          <w:szCs w:val="24"/>
        </w:rPr>
        <w:t xml:space="preserve">Between the text and a table caption, an “exactly </w:t>
      </w:r>
      <w:r w:rsidR="00F929B0" w:rsidRPr="00674CE7">
        <w:rPr>
          <w:sz w:val="24"/>
          <w:szCs w:val="24"/>
        </w:rPr>
        <w:t>10</w:t>
      </w:r>
      <w:r w:rsidRPr="00674CE7">
        <w:rPr>
          <w:sz w:val="24"/>
          <w:szCs w:val="24"/>
        </w:rPr>
        <w:t xml:space="preserve"> pt” space blank line must be included. The distance between each table and its caption must be </w:t>
      </w:r>
      <w:r w:rsidR="00F929B0" w:rsidRPr="00674CE7">
        <w:rPr>
          <w:sz w:val="24"/>
          <w:szCs w:val="24"/>
        </w:rPr>
        <w:t>4</w:t>
      </w:r>
      <w:r w:rsidRPr="00674CE7">
        <w:rPr>
          <w:sz w:val="24"/>
          <w:szCs w:val="24"/>
        </w:rPr>
        <w:t xml:space="preserve"> p</w:t>
      </w:r>
      <w:r w:rsidR="00F929B0" w:rsidRPr="00674CE7">
        <w:rPr>
          <w:sz w:val="24"/>
          <w:szCs w:val="24"/>
        </w:rPr>
        <w:t>t</w:t>
      </w:r>
      <w:r w:rsidRPr="00674CE7">
        <w:rPr>
          <w:sz w:val="24"/>
          <w:szCs w:val="24"/>
        </w:rPr>
        <w:t>. Between a t</w:t>
      </w:r>
      <w:r w:rsidR="00F929B0" w:rsidRPr="00674CE7">
        <w:rPr>
          <w:sz w:val="24"/>
          <w:szCs w:val="24"/>
        </w:rPr>
        <w:t>able and the text, an “exactly 10</w:t>
      </w:r>
      <w:r w:rsidRPr="00674CE7">
        <w:rPr>
          <w:sz w:val="24"/>
          <w:szCs w:val="24"/>
        </w:rPr>
        <w:t xml:space="preserve"> pt” space blank line must be included.</w:t>
      </w:r>
    </w:p>
    <w:p w14:paraId="2C9A3049" w14:textId="77777777" w:rsidR="005C4901" w:rsidRPr="00674CE7" w:rsidRDefault="005C4901" w:rsidP="00F929B0">
      <w:pPr>
        <w:pStyle w:val="ISTNormal"/>
        <w:spacing w:before="80" w:line="280" w:lineRule="exact"/>
        <w:rPr>
          <w:sz w:val="24"/>
          <w:szCs w:val="24"/>
        </w:rPr>
      </w:pPr>
      <w:r w:rsidRPr="00674CE7">
        <w:rPr>
          <w:sz w:val="24"/>
          <w:szCs w:val="24"/>
        </w:rPr>
        <w:t>The tables should be included in the text as close as possible to the first time they are referred in the text. As much as possible, the tables should be placed at the beginning or at the end of a page. Do not place tables at the end of the paper, unless it is strictly necessary.</w:t>
      </w:r>
    </w:p>
    <w:p w14:paraId="2C9A304A" w14:textId="77777777" w:rsidR="003D19A5" w:rsidRPr="00F929B0" w:rsidRDefault="00A55487" w:rsidP="00F929B0">
      <w:pPr>
        <w:pStyle w:val="ISTTitleSection"/>
        <w:spacing w:before="360"/>
        <w:rPr>
          <w:sz w:val="24"/>
          <w:szCs w:val="24"/>
        </w:rPr>
      </w:pPr>
      <w:r>
        <w:rPr>
          <w:sz w:val="24"/>
          <w:szCs w:val="24"/>
        </w:rPr>
        <w:t>10</w:t>
      </w:r>
      <w:r w:rsidR="003D19A5" w:rsidRPr="00F929B0">
        <w:rPr>
          <w:sz w:val="24"/>
          <w:szCs w:val="24"/>
        </w:rPr>
        <w:tab/>
        <w:t>conclusion</w:t>
      </w:r>
    </w:p>
    <w:p w14:paraId="2C9A304B" w14:textId="38951365" w:rsidR="003D19A5" w:rsidRPr="00674CE7" w:rsidRDefault="003D19A5" w:rsidP="007C67D6">
      <w:pPr>
        <w:pStyle w:val="ISTNormal"/>
        <w:spacing w:line="280" w:lineRule="exact"/>
        <w:rPr>
          <w:sz w:val="24"/>
          <w:szCs w:val="24"/>
        </w:rPr>
      </w:pPr>
      <w:r w:rsidRPr="00674CE7">
        <w:rPr>
          <w:sz w:val="24"/>
          <w:szCs w:val="24"/>
        </w:rPr>
        <w:t>Author</w:t>
      </w:r>
      <w:r w:rsidR="005C4901" w:rsidRPr="00674CE7">
        <w:rPr>
          <w:sz w:val="24"/>
          <w:szCs w:val="24"/>
        </w:rPr>
        <w:t>s should be aware</w:t>
      </w:r>
      <w:r w:rsidRPr="00674CE7">
        <w:rPr>
          <w:sz w:val="24"/>
          <w:szCs w:val="24"/>
        </w:rPr>
        <w:t xml:space="preserve"> that each page will appear in the Co</w:t>
      </w:r>
      <w:r w:rsidR="005C4901" w:rsidRPr="00674CE7">
        <w:rPr>
          <w:sz w:val="24"/>
          <w:szCs w:val="24"/>
        </w:rPr>
        <w:t xml:space="preserve">nference </w:t>
      </w:r>
      <w:r w:rsidRPr="00674CE7">
        <w:rPr>
          <w:sz w:val="24"/>
          <w:szCs w:val="24"/>
        </w:rPr>
        <w:t xml:space="preserve">Proceedings exactly </w:t>
      </w:r>
      <w:r w:rsidR="008E3915" w:rsidRPr="00674CE7">
        <w:rPr>
          <w:sz w:val="24"/>
          <w:szCs w:val="24"/>
        </w:rPr>
        <w:t>as is shown in the</w:t>
      </w:r>
      <w:r w:rsidR="005C4901" w:rsidRPr="00674CE7">
        <w:rPr>
          <w:sz w:val="24"/>
          <w:szCs w:val="24"/>
        </w:rPr>
        <w:t xml:space="preserve"> pdf</w:t>
      </w:r>
      <w:r w:rsidRPr="00674CE7">
        <w:rPr>
          <w:sz w:val="24"/>
          <w:szCs w:val="24"/>
        </w:rPr>
        <w:t xml:space="preserve"> file</w:t>
      </w:r>
      <w:r w:rsidR="008E3915" w:rsidRPr="00674CE7">
        <w:rPr>
          <w:sz w:val="24"/>
          <w:szCs w:val="24"/>
        </w:rPr>
        <w:t xml:space="preserve"> they send to the </w:t>
      </w:r>
      <w:r w:rsidR="00DB1D1F" w:rsidRPr="00981517">
        <w:rPr>
          <w:sz w:val="24"/>
          <w:szCs w:val="24"/>
        </w:rPr>
        <w:t>ICTWS</w:t>
      </w:r>
      <w:r w:rsidR="00E76F2C">
        <w:rPr>
          <w:sz w:val="24"/>
          <w:szCs w:val="24"/>
        </w:rPr>
        <w:t>2023</w:t>
      </w:r>
      <w:r w:rsidR="00DB1D1F" w:rsidRPr="00981517">
        <w:rPr>
          <w:sz w:val="24"/>
          <w:szCs w:val="24"/>
        </w:rPr>
        <w:t xml:space="preserve"> </w:t>
      </w:r>
      <w:r w:rsidR="00E76F2C">
        <w:rPr>
          <w:sz w:val="24"/>
          <w:szCs w:val="24"/>
        </w:rPr>
        <w:t>Secretariat</w:t>
      </w:r>
      <w:r w:rsidRPr="00674CE7">
        <w:rPr>
          <w:sz w:val="24"/>
          <w:szCs w:val="24"/>
        </w:rPr>
        <w:t>. Therefore, it is essential that these instructions</w:t>
      </w:r>
      <w:r w:rsidR="00B467F7" w:rsidRPr="00674CE7">
        <w:rPr>
          <w:sz w:val="24"/>
          <w:szCs w:val="24"/>
        </w:rPr>
        <w:t xml:space="preserve"> be strictly followed. Authors are</w:t>
      </w:r>
      <w:r w:rsidRPr="00674CE7">
        <w:rPr>
          <w:sz w:val="24"/>
          <w:szCs w:val="24"/>
        </w:rPr>
        <w:t xml:space="preserve"> </w:t>
      </w:r>
      <w:r w:rsidR="008E3915" w:rsidRPr="00674CE7">
        <w:rPr>
          <w:sz w:val="24"/>
          <w:szCs w:val="24"/>
        </w:rPr>
        <w:t xml:space="preserve">strongly </w:t>
      </w:r>
      <w:r w:rsidR="00B467F7" w:rsidRPr="00674CE7">
        <w:rPr>
          <w:sz w:val="24"/>
          <w:szCs w:val="24"/>
        </w:rPr>
        <w:t>advised to use</w:t>
      </w:r>
      <w:r w:rsidR="005C4901" w:rsidRPr="00674CE7">
        <w:rPr>
          <w:sz w:val="24"/>
          <w:szCs w:val="24"/>
        </w:rPr>
        <w:t xml:space="preserve"> this </w:t>
      </w:r>
      <w:r w:rsidR="00B467F7" w:rsidRPr="00674CE7">
        <w:rPr>
          <w:sz w:val="24"/>
          <w:szCs w:val="24"/>
        </w:rPr>
        <w:t xml:space="preserve">template file </w:t>
      </w:r>
      <w:r w:rsidRPr="00674CE7">
        <w:rPr>
          <w:sz w:val="24"/>
          <w:szCs w:val="24"/>
        </w:rPr>
        <w:t>to write the</w:t>
      </w:r>
      <w:r w:rsidR="00B467F7" w:rsidRPr="00674CE7">
        <w:rPr>
          <w:sz w:val="24"/>
          <w:szCs w:val="24"/>
        </w:rPr>
        <w:t>ir</w:t>
      </w:r>
      <w:r w:rsidRPr="00674CE7">
        <w:rPr>
          <w:sz w:val="24"/>
          <w:szCs w:val="24"/>
        </w:rPr>
        <w:t xml:space="preserve"> paper</w:t>
      </w:r>
      <w:r w:rsidR="00B467F7" w:rsidRPr="00674CE7">
        <w:rPr>
          <w:sz w:val="24"/>
          <w:szCs w:val="24"/>
        </w:rPr>
        <w:t>s</w:t>
      </w:r>
      <w:r w:rsidR="008E3915" w:rsidRPr="00674CE7">
        <w:rPr>
          <w:sz w:val="24"/>
          <w:szCs w:val="24"/>
        </w:rPr>
        <w:t xml:space="preserve">, </w:t>
      </w:r>
      <w:r w:rsidR="00B467F7" w:rsidRPr="00674CE7">
        <w:rPr>
          <w:sz w:val="24"/>
          <w:szCs w:val="24"/>
        </w:rPr>
        <w:t>since</w:t>
      </w:r>
      <w:r w:rsidR="008E3915" w:rsidRPr="00674CE7">
        <w:rPr>
          <w:sz w:val="24"/>
          <w:szCs w:val="24"/>
        </w:rPr>
        <w:t xml:space="preserve"> it was prepared following the above instructions</w:t>
      </w:r>
      <w:r w:rsidRPr="00674CE7">
        <w:rPr>
          <w:sz w:val="24"/>
          <w:szCs w:val="24"/>
        </w:rPr>
        <w:t>.</w:t>
      </w:r>
    </w:p>
    <w:p w14:paraId="2C9A304C" w14:textId="77777777" w:rsidR="003D19A5" w:rsidRPr="00F929B0" w:rsidRDefault="003D19A5" w:rsidP="007C67D6">
      <w:pPr>
        <w:pStyle w:val="ISTTitleReferences"/>
        <w:spacing w:before="360"/>
        <w:rPr>
          <w:sz w:val="24"/>
          <w:szCs w:val="24"/>
        </w:rPr>
      </w:pPr>
      <w:r w:rsidRPr="00F929B0">
        <w:rPr>
          <w:sz w:val="24"/>
          <w:szCs w:val="24"/>
        </w:rPr>
        <w:lastRenderedPageBreak/>
        <w:t>REFERENCES</w:t>
      </w:r>
    </w:p>
    <w:p w14:paraId="2C9A304D" w14:textId="77777777" w:rsidR="003D19A5" w:rsidRPr="00674CE7" w:rsidRDefault="003D19A5" w:rsidP="00F929B0">
      <w:pPr>
        <w:pStyle w:val="ISTNormal"/>
        <w:spacing w:line="280" w:lineRule="exact"/>
        <w:rPr>
          <w:sz w:val="24"/>
          <w:szCs w:val="24"/>
        </w:rPr>
      </w:pPr>
      <w:r w:rsidRPr="00674CE7">
        <w:rPr>
          <w:sz w:val="24"/>
          <w:szCs w:val="24"/>
        </w:rPr>
        <w:t xml:space="preserve">The references must be identified by numbers between brackets [1,2,3]. They must be numbered consecutively following the order in which they appear in the text. At the end of the paper, a final section titled </w:t>
      </w:r>
      <w:r w:rsidRPr="00674CE7">
        <w:rPr>
          <w:b/>
          <w:sz w:val="24"/>
          <w:szCs w:val="24"/>
        </w:rPr>
        <w:t>REFERENCES</w:t>
      </w:r>
      <w:r w:rsidRPr="00674CE7">
        <w:rPr>
          <w:sz w:val="24"/>
          <w:szCs w:val="24"/>
        </w:rPr>
        <w:t xml:space="preserve"> must include all the refer</w:t>
      </w:r>
      <w:r w:rsidR="00F929B0" w:rsidRPr="00674CE7">
        <w:rPr>
          <w:sz w:val="24"/>
          <w:szCs w:val="24"/>
        </w:rPr>
        <w:t>ence det</w:t>
      </w:r>
      <w:r w:rsidR="007C67D6" w:rsidRPr="00674CE7">
        <w:rPr>
          <w:sz w:val="24"/>
          <w:szCs w:val="24"/>
        </w:rPr>
        <w:t>ails in numerical order</w:t>
      </w:r>
      <w:r w:rsidR="00F929B0" w:rsidRPr="00674CE7">
        <w:rPr>
          <w:sz w:val="24"/>
          <w:szCs w:val="24"/>
        </w:rPr>
        <w:t xml:space="preserve"> using a Times New Roman font with size 11</w:t>
      </w:r>
      <w:r w:rsidR="007C67D6" w:rsidRPr="00674CE7">
        <w:rPr>
          <w:sz w:val="24"/>
          <w:szCs w:val="24"/>
        </w:rPr>
        <w:t xml:space="preserve"> and “exactly 13 pt” spacing</w:t>
      </w:r>
      <w:r w:rsidR="00F929B0" w:rsidRPr="00674CE7">
        <w:rPr>
          <w:sz w:val="24"/>
          <w:szCs w:val="24"/>
        </w:rPr>
        <w:t>,</w:t>
      </w:r>
      <w:r w:rsidRPr="00674CE7">
        <w:rPr>
          <w:sz w:val="24"/>
          <w:szCs w:val="24"/>
        </w:rPr>
        <w:t xml:space="preserve"> as shown below. </w:t>
      </w:r>
      <w:r w:rsidR="007C67D6" w:rsidRPr="00674CE7">
        <w:rPr>
          <w:sz w:val="24"/>
          <w:szCs w:val="24"/>
        </w:rPr>
        <w:t>Moreover, note also that t</w:t>
      </w:r>
      <w:r w:rsidRPr="00674CE7">
        <w:rPr>
          <w:sz w:val="24"/>
          <w:szCs w:val="24"/>
        </w:rPr>
        <w:t xml:space="preserve">he distance between two consecutive references must be </w:t>
      </w:r>
      <w:r w:rsidR="007C67D6" w:rsidRPr="00674CE7">
        <w:rPr>
          <w:sz w:val="24"/>
          <w:szCs w:val="24"/>
        </w:rPr>
        <w:t>3</w:t>
      </w:r>
      <w:r w:rsidRPr="00674CE7">
        <w:rPr>
          <w:sz w:val="24"/>
          <w:szCs w:val="24"/>
        </w:rPr>
        <w:t xml:space="preserve"> p</w:t>
      </w:r>
      <w:r w:rsidR="00F929B0" w:rsidRPr="00674CE7">
        <w:rPr>
          <w:sz w:val="24"/>
          <w:szCs w:val="24"/>
        </w:rPr>
        <w:t>t</w:t>
      </w:r>
      <w:r w:rsidR="007C67D6" w:rsidRPr="00674CE7">
        <w:rPr>
          <w:sz w:val="24"/>
          <w:szCs w:val="24"/>
        </w:rPr>
        <w:t xml:space="preserve"> and the content of each reference must be indented by 0.75cm</w:t>
      </w:r>
      <w:r w:rsidRPr="00674CE7">
        <w:rPr>
          <w:sz w:val="24"/>
          <w:szCs w:val="24"/>
        </w:rPr>
        <w:t>.</w:t>
      </w:r>
    </w:p>
    <w:p w14:paraId="2C9A304E" w14:textId="77777777" w:rsidR="003D19A5" w:rsidRDefault="003D19A5">
      <w:pPr>
        <w:pStyle w:val="ISTNormal"/>
        <w:spacing w:line="120" w:lineRule="exact"/>
        <w:ind w:firstLine="0"/>
      </w:pPr>
      <w:bookmarkStart w:id="0" w:name="_Ref530388784"/>
    </w:p>
    <w:p w14:paraId="2C9A304F" w14:textId="77777777" w:rsidR="007C67D6" w:rsidRPr="00F929B0" w:rsidRDefault="007C67D6" w:rsidP="007C67D6">
      <w:pPr>
        <w:pStyle w:val="ISTNormal"/>
        <w:tabs>
          <w:tab w:val="left" w:pos="420"/>
        </w:tabs>
        <w:spacing w:after="60" w:line="260" w:lineRule="exact"/>
        <w:ind w:left="425" w:hanging="425"/>
        <w:rPr>
          <w:sz w:val="24"/>
          <w:szCs w:val="24"/>
        </w:rPr>
      </w:pPr>
      <w:r>
        <w:rPr>
          <w:sz w:val="24"/>
          <w:szCs w:val="24"/>
        </w:rPr>
        <w:t>[1]</w:t>
      </w:r>
      <w:r>
        <w:rPr>
          <w:sz w:val="24"/>
          <w:szCs w:val="24"/>
        </w:rPr>
        <w:tab/>
      </w:r>
      <w:proofErr w:type="spellStart"/>
      <w:r w:rsidRPr="00F929B0">
        <w:rPr>
          <w:sz w:val="22"/>
          <w:szCs w:val="22"/>
          <w:lang w:val="en-GB"/>
        </w:rPr>
        <w:t>Bazant</w:t>
      </w:r>
      <w:proofErr w:type="spellEnd"/>
      <w:r w:rsidRPr="00F929B0">
        <w:rPr>
          <w:sz w:val="22"/>
          <w:szCs w:val="22"/>
          <w:lang w:val="en-GB"/>
        </w:rPr>
        <w:t xml:space="preserve"> Z.P. and </w:t>
      </w:r>
      <w:proofErr w:type="spellStart"/>
      <w:r w:rsidRPr="00F929B0">
        <w:rPr>
          <w:sz w:val="22"/>
          <w:szCs w:val="22"/>
          <w:lang w:val="en-GB"/>
        </w:rPr>
        <w:t>Cedolin</w:t>
      </w:r>
      <w:proofErr w:type="spellEnd"/>
      <w:r w:rsidRPr="00F929B0">
        <w:rPr>
          <w:sz w:val="22"/>
          <w:szCs w:val="22"/>
          <w:lang w:val="en-GB"/>
        </w:rPr>
        <w:t xml:space="preserve"> L., </w:t>
      </w:r>
      <w:r>
        <w:rPr>
          <w:i/>
          <w:iCs/>
          <w:sz w:val="22"/>
          <w:szCs w:val="22"/>
          <w:lang w:val="en-GB"/>
        </w:rPr>
        <w:t xml:space="preserve">Stability of Structures </w:t>
      </w:r>
      <w:r>
        <w:rPr>
          <w:i/>
          <w:iCs/>
          <w:sz w:val="22"/>
          <w:szCs w:val="22"/>
          <w:lang w:val="en-GB"/>
        </w:rPr>
        <w:sym w:font="Symbol" w:char="F02D"/>
      </w:r>
      <w:r w:rsidRPr="00F929B0">
        <w:rPr>
          <w:i/>
          <w:iCs/>
          <w:sz w:val="22"/>
          <w:szCs w:val="22"/>
          <w:lang w:val="en-GB"/>
        </w:rPr>
        <w:t xml:space="preserve"> Elastic, Inelastic, Fracture and Damage Theories</w:t>
      </w:r>
      <w:r w:rsidRPr="00F929B0">
        <w:rPr>
          <w:sz w:val="22"/>
          <w:szCs w:val="22"/>
          <w:lang w:val="en-GB"/>
        </w:rPr>
        <w:t>, Oxford University Press, New York, 1991.</w:t>
      </w:r>
    </w:p>
    <w:p w14:paraId="2C9A3050" w14:textId="27649A3E" w:rsidR="007C67D6" w:rsidRPr="007C67D6" w:rsidRDefault="007C67D6" w:rsidP="007C67D6">
      <w:pPr>
        <w:pStyle w:val="ISTNormal"/>
        <w:tabs>
          <w:tab w:val="left" w:pos="420"/>
        </w:tabs>
        <w:spacing w:after="60" w:line="260" w:lineRule="exact"/>
        <w:ind w:left="425" w:hanging="425"/>
        <w:rPr>
          <w:sz w:val="24"/>
          <w:szCs w:val="24"/>
        </w:rPr>
      </w:pPr>
      <w:r>
        <w:rPr>
          <w:sz w:val="24"/>
          <w:szCs w:val="24"/>
        </w:rPr>
        <w:t>[2]</w:t>
      </w:r>
      <w:r>
        <w:rPr>
          <w:sz w:val="24"/>
          <w:szCs w:val="24"/>
        </w:rPr>
        <w:tab/>
      </w:r>
      <w:r w:rsidRPr="00F929B0">
        <w:rPr>
          <w:sz w:val="22"/>
          <w:szCs w:val="22"/>
          <w:lang w:val="en-GB"/>
        </w:rPr>
        <w:t xml:space="preserve">Gonçalves R. and </w:t>
      </w:r>
      <w:proofErr w:type="spellStart"/>
      <w:r w:rsidRPr="00F929B0">
        <w:rPr>
          <w:sz w:val="22"/>
          <w:szCs w:val="22"/>
          <w:lang w:val="en-GB"/>
        </w:rPr>
        <w:t>Camotim</w:t>
      </w:r>
      <w:proofErr w:type="spellEnd"/>
      <w:r w:rsidRPr="00F929B0">
        <w:rPr>
          <w:sz w:val="22"/>
          <w:szCs w:val="22"/>
          <w:lang w:val="en-GB"/>
        </w:rPr>
        <w:t xml:space="preserve"> D., “</w:t>
      </w:r>
      <w:r w:rsidRPr="00F929B0">
        <w:rPr>
          <w:sz w:val="22"/>
          <w:szCs w:val="22"/>
        </w:rPr>
        <w:t xml:space="preserve">Buckling behaviour of thin-walled aluminium and </w:t>
      </w:r>
      <w:proofErr w:type="gramStart"/>
      <w:r w:rsidRPr="00F929B0">
        <w:rPr>
          <w:sz w:val="22"/>
          <w:szCs w:val="22"/>
        </w:rPr>
        <w:t>stainless steel</w:t>
      </w:r>
      <w:proofErr w:type="gramEnd"/>
      <w:r w:rsidRPr="00F929B0">
        <w:rPr>
          <w:sz w:val="22"/>
          <w:szCs w:val="22"/>
        </w:rPr>
        <w:t xml:space="preserve"> columns using </w:t>
      </w:r>
      <w:proofErr w:type="spellStart"/>
      <w:r w:rsidRPr="00F929B0">
        <w:rPr>
          <w:sz w:val="22"/>
          <w:szCs w:val="22"/>
        </w:rPr>
        <w:t>generalised</w:t>
      </w:r>
      <w:proofErr w:type="spellEnd"/>
      <w:r w:rsidRPr="00F929B0">
        <w:rPr>
          <w:sz w:val="22"/>
          <w:szCs w:val="22"/>
        </w:rPr>
        <w:t xml:space="preserve"> beam theory, </w:t>
      </w:r>
      <w:r w:rsidRPr="00F929B0">
        <w:rPr>
          <w:i/>
          <w:iCs/>
          <w:sz w:val="22"/>
          <w:szCs w:val="22"/>
        </w:rPr>
        <w:t>Advances in Structures</w:t>
      </w:r>
      <w:r w:rsidRPr="00F929B0">
        <w:rPr>
          <w:sz w:val="22"/>
          <w:szCs w:val="22"/>
        </w:rPr>
        <w:t>, G.J. Hancock, M.</w:t>
      </w:r>
      <w:r w:rsidR="00135AC7">
        <w:rPr>
          <w:sz w:val="22"/>
          <w:szCs w:val="22"/>
        </w:rPr>
        <w:t>A.</w:t>
      </w:r>
      <w:r w:rsidRPr="00F929B0">
        <w:rPr>
          <w:sz w:val="22"/>
          <w:szCs w:val="22"/>
        </w:rPr>
        <w:t xml:space="preserve"> Bradford, T.</w:t>
      </w:r>
      <w:r w:rsidR="00135AC7">
        <w:rPr>
          <w:sz w:val="22"/>
          <w:szCs w:val="22"/>
        </w:rPr>
        <w:t>J.</w:t>
      </w:r>
      <w:r w:rsidRPr="00F929B0">
        <w:rPr>
          <w:sz w:val="22"/>
          <w:szCs w:val="22"/>
        </w:rPr>
        <w:t xml:space="preserve"> Wilkinson, B. Uy, K.</w:t>
      </w:r>
      <w:r w:rsidR="006B2CA4">
        <w:rPr>
          <w:sz w:val="22"/>
          <w:szCs w:val="22"/>
        </w:rPr>
        <w:t>J.R.</w:t>
      </w:r>
      <w:r w:rsidRPr="00F929B0">
        <w:rPr>
          <w:sz w:val="22"/>
          <w:szCs w:val="22"/>
        </w:rPr>
        <w:t xml:space="preserve"> Rasmussen (eds.), </w:t>
      </w:r>
      <w:proofErr w:type="spellStart"/>
      <w:r w:rsidRPr="00F929B0">
        <w:rPr>
          <w:sz w:val="22"/>
          <w:szCs w:val="22"/>
        </w:rPr>
        <w:t>Balkema</w:t>
      </w:r>
      <w:proofErr w:type="spellEnd"/>
      <w:r w:rsidRPr="00F929B0">
        <w:rPr>
          <w:sz w:val="22"/>
          <w:szCs w:val="22"/>
        </w:rPr>
        <w:t xml:space="preserve"> Publishers, </w:t>
      </w:r>
      <w:proofErr w:type="spellStart"/>
      <w:r w:rsidRPr="00F929B0">
        <w:rPr>
          <w:sz w:val="22"/>
          <w:szCs w:val="22"/>
        </w:rPr>
        <w:t>Lisse</w:t>
      </w:r>
      <w:proofErr w:type="spellEnd"/>
      <w:r w:rsidRPr="00F929B0">
        <w:rPr>
          <w:sz w:val="22"/>
          <w:szCs w:val="22"/>
        </w:rPr>
        <w:t>, 405-411, 2003.</w:t>
      </w:r>
    </w:p>
    <w:p w14:paraId="2C9A3051" w14:textId="77777777" w:rsidR="007C67D6" w:rsidRPr="007C67D6" w:rsidRDefault="007C67D6" w:rsidP="007C67D6">
      <w:pPr>
        <w:pStyle w:val="ISTNormal"/>
        <w:tabs>
          <w:tab w:val="left" w:pos="420"/>
        </w:tabs>
        <w:spacing w:after="60" w:line="260" w:lineRule="exact"/>
        <w:ind w:left="425" w:hanging="425"/>
        <w:rPr>
          <w:sz w:val="24"/>
          <w:szCs w:val="24"/>
        </w:rPr>
      </w:pPr>
      <w:r>
        <w:rPr>
          <w:sz w:val="24"/>
          <w:szCs w:val="24"/>
        </w:rPr>
        <w:t>[3]</w:t>
      </w:r>
      <w:r>
        <w:rPr>
          <w:sz w:val="24"/>
          <w:szCs w:val="24"/>
        </w:rPr>
        <w:tab/>
      </w:r>
      <w:r w:rsidRPr="00F929B0">
        <w:rPr>
          <w:sz w:val="22"/>
          <w:szCs w:val="22"/>
          <w:lang w:val="en-GB"/>
        </w:rPr>
        <w:t xml:space="preserve">Della Corte G., De </w:t>
      </w:r>
      <w:proofErr w:type="spellStart"/>
      <w:r w:rsidRPr="00F929B0">
        <w:rPr>
          <w:sz w:val="22"/>
          <w:szCs w:val="22"/>
          <w:lang w:val="en-GB"/>
        </w:rPr>
        <w:t>Matteis</w:t>
      </w:r>
      <w:proofErr w:type="spellEnd"/>
      <w:r w:rsidRPr="00F929B0">
        <w:rPr>
          <w:sz w:val="22"/>
          <w:szCs w:val="22"/>
          <w:lang w:val="en-GB"/>
        </w:rPr>
        <w:t xml:space="preserve"> G., Landolfo R. and </w:t>
      </w:r>
      <w:proofErr w:type="spellStart"/>
      <w:r w:rsidRPr="00F929B0">
        <w:rPr>
          <w:sz w:val="22"/>
          <w:szCs w:val="22"/>
          <w:lang w:val="en-GB"/>
        </w:rPr>
        <w:t>Mazzolani</w:t>
      </w:r>
      <w:proofErr w:type="spellEnd"/>
      <w:r w:rsidRPr="00F929B0">
        <w:rPr>
          <w:sz w:val="22"/>
          <w:szCs w:val="22"/>
        </w:rPr>
        <w:t xml:space="preserve"> </w:t>
      </w:r>
      <w:r w:rsidRPr="00F929B0">
        <w:rPr>
          <w:sz w:val="22"/>
          <w:szCs w:val="22"/>
          <w:lang w:val="en-GB"/>
        </w:rPr>
        <w:t>F.M., “</w:t>
      </w:r>
      <w:r w:rsidRPr="00F929B0">
        <w:rPr>
          <w:sz w:val="22"/>
          <w:szCs w:val="22"/>
        </w:rPr>
        <w:t xml:space="preserve">Seismic analysis of MR steel frames based on refined hysteretic models of connections”, </w:t>
      </w:r>
      <w:r w:rsidRPr="00F929B0">
        <w:rPr>
          <w:i/>
          <w:iCs/>
          <w:sz w:val="22"/>
          <w:szCs w:val="22"/>
        </w:rPr>
        <w:t>Journal of Constructional Steel Research</w:t>
      </w:r>
      <w:r w:rsidRPr="00F929B0">
        <w:rPr>
          <w:sz w:val="22"/>
          <w:szCs w:val="22"/>
        </w:rPr>
        <w:t xml:space="preserve">, </w:t>
      </w:r>
      <w:r w:rsidRPr="00F929B0">
        <w:rPr>
          <w:b/>
          <w:bCs/>
          <w:sz w:val="22"/>
          <w:szCs w:val="22"/>
        </w:rPr>
        <w:t>58</w:t>
      </w:r>
      <w:r w:rsidRPr="00F929B0">
        <w:rPr>
          <w:sz w:val="22"/>
          <w:szCs w:val="22"/>
        </w:rPr>
        <w:t>(10), 1331-1345, 2002.</w:t>
      </w:r>
    </w:p>
    <w:p w14:paraId="2C9A3052" w14:textId="77777777" w:rsidR="007C67D6" w:rsidRPr="007C67D6" w:rsidRDefault="007C67D6" w:rsidP="007C67D6">
      <w:pPr>
        <w:pStyle w:val="ISTNormal"/>
        <w:tabs>
          <w:tab w:val="left" w:pos="420"/>
        </w:tabs>
        <w:spacing w:after="60" w:line="260" w:lineRule="exact"/>
        <w:ind w:left="420" w:hanging="420"/>
        <w:rPr>
          <w:sz w:val="24"/>
          <w:szCs w:val="24"/>
        </w:rPr>
      </w:pPr>
      <w:r>
        <w:rPr>
          <w:sz w:val="22"/>
          <w:szCs w:val="22"/>
        </w:rPr>
        <w:tab/>
        <w:t>………</w:t>
      </w:r>
    </w:p>
    <w:p w14:paraId="2C9A3053" w14:textId="7293B071" w:rsidR="007C67D6" w:rsidRPr="007C67D6" w:rsidRDefault="007C67D6" w:rsidP="007C67D6">
      <w:pPr>
        <w:pStyle w:val="ISTNormal"/>
        <w:tabs>
          <w:tab w:val="left" w:pos="420"/>
        </w:tabs>
        <w:spacing w:after="60" w:line="260" w:lineRule="exact"/>
        <w:ind w:left="425" w:hanging="425"/>
        <w:rPr>
          <w:sz w:val="24"/>
          <w:szCs w:val="24"/>
        </w:rPr>
      </w:pPr>
      <w:r>
        <w:rPr>
          <w:sz w:val="24"/>
          <w:szCs w:val="24"/>
        </w:rPr>
        <w:t>[10]</w:t>
      </w:r>
      <w:r>
        <w:rPr>
          <w:sz w:val="24"/>
          <w:szCs w:val="24"/>
        </w:rPr>
        <w:tab/>
      </w:r>
      <w:r w:rsidR="001C583D" w:rsidRPr="00EF44A2">
        <w:rPr>
          <w:sz w:val="22"/>
          <w:szCs w:val="22"/>
        </w:rPr>
        <w:t xml:space="preserve">Rasmussen K.J.R., Khezri M., </w:t>
      </w:r>
      <w:r w:rsidR="001C583D" w:rsidRPr="00981517">
        <w:rPr>
          <w:sz w:val="22"/>
          <w:szCs w:val="22"/>
        </w:rPr>
        <w:t>Schafer B.W.</w:t>
      </w:r>
      <w:r w:rsidR="001C583D">
        <w:rPr>
          <w:sz w:val="22"/>
          <w:szCs w:val="22"/>
        </w:rPr>
        <w:t xml:space="preserve"> and</w:t>
      </w:r>
      <w:r w:rsidR="001C583D" w:rsidRPr="009A2FC8">
        <w:rPr>
          <w:sz w:val="22"/>
          <w:szCs w:val="22"/>
        </w:rPr>
        <w:t xml:space="preserve"> </w:t>
      </w:r>
      <w:r w:rsidR="001C583D" w:rsidRPr="00A846C7">
        <w:rPr>
          <w:sz w:val="22"/>
          <w:szCs w:val="22"/>
        </w:rPr>
        <w:t>Zhang H.</w:t>
      </w:r>
      <w:r w:rsidR="001C583D">
        <w:rPr>
          <w:sz w:val="22"/>
          <w:szCs w:val="22"/>
        </w:rPr>
        <w:t>,</w:t>
      </w:r>
      <w:r w:rsidR="001C583D" w:rsidRPr="00981517">
        <w:rPr>
          <w:sz w:val="22"/>
          <w:szCs w:val="22"/>
        </w:rPr>
        <w:t xml:space="preserve"> “</w:t>
      </w:r>
      <w:r w:rsidR="001C583D" w:rsidRPr="000B3426">
        <w:rPr>
          <w:sz w:val="22"/>
          <w:szCs w:val="22"/>
        </w:rPr>
        <w:t xml:space="preserve">The mechanics of built-up cold-formed steel members”, </w:t>
      </w:r>
      <w:r w:rsidR="001C583D" w:rsidRPr="00EF44A2">
        <w:rPr>
          <w:i/>
          <w:iCs/>
          <w:sz w:val="22"/>
          <w:szCs w:val="22"/>
        </w:rPr>
        <w:t>Thin-walled Structures</w:t>
      </w:r>
      <w:r w:rsidR="001C583D" w:rsidRPr="000B3426">
        <w:rPr>
          <w:sz w:val="22"/>
          <w:szCs w:val="22"/>
        </w:rPr>
        <w:t xml:space="preserve">, </w:t>
      </w:r>
      <w:r w:rsidR="001C583D" w:rsidRPr="00EF44A2">
        <w:rPr>
          <w:b/>
          <w:bCs/>
          <w:sz w:val="22"/>
          <w:szCs w:val="22"/>
        </w:rPr>
        <w:t>154</w:t>
      </w:r>
      <w:r w:rsidR="001C583D" w:rsidRPr="000B3426">
        <w:rPr>
          <w:sz w:val="22"/>
          <w:szCs w:val="22"/>
        </w:rPr>
        <w:t>,</w:t>
      </w:r>
      <w:r w:rsidR="001C583D" w:rsidRPr="00502A75">
        <w:t xml:space="preserve"> </w:t>
      </w:r>
      <w:r w:rsidR="001C583D" w:rsidRPr="00502A75">
        <w:rPr>
          <w:sz w:val="22"/>
          <w:szCs w:val="22"/>
        </w:rPr>
        <w:t>106756</w:t>
      </w:r>
      <w:r w:rsidR="001C583D">
        <w:rPr>
          <w:sz w:val="22"/>
          <w:szCs w:val="22"/>
        </w:rPr>
        <w:t>,</w:t>
      </w:r>
      <w:r w:rsidR="001C583D" w:rsidRPr="000B3426">
        <w:rPr>
          <w:sz w:val="22"/>
          <w:szCs w:val="22"/>
        </w:rPr>
        <w:t xml:space="preserve"> 2020</w:t>
      </w:r>
      <w:r w:rsidR="00F677FD" w:rsidRPr="00F929B0">
        <w:rPr>
          <w:sz w:val="22"/>
          <w:szCs w:val="22"/>
        </w:rPr>
        <w:t>.</w:t>
      </w:r>
      <w:bookmarkEnd w:id="0"/>
    </w:p>
    <w:sectPr w:rsidR="007C67D6" w:rsidRPr="007C67D6" w:rsidSect="000453DC">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1418" w:right="1418" w:bottom="1418"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17F0" w14:textId="77777777" w:rsidR="00E203C5" w:rsidRDefault="00E203C5">
      <w:pPr>
        <w:rPr>
          <w:sz w:val="2"/>
        </w:rPr>
      </w:pPr>
    </w:p>
    <w:p w14:paraId="3CAB1C11" w14:textId="77777777" w:rsidR="00E203C5" w:rsidRDefault="00E203C5"/>
  </w:endnote>
  <w:endnote w:type="continuationSeparator" w:id="0">
    <w:p w14:paraId="135E2EA9" w14:textId="77777777" w:rsidR="00E203C5" w:rsidRDefault="00E203C5">
      <w:r>
        <w:continuationSeparator/>
      </w:r>
    </w:p>
  </w:endnote>
  <w:endnote w:type="continuationNotice" w:id="1">
    <w:p w14:paraId="2F56DFD1" w14:textId="77777777" w:rsidR="00E203C5" w:rsidRDefault="00E203C5"/>
    <w:p w14:paraId="32D5306A" w14:textId="77777777" w:rsidR="00E203C5" w:rsidRDefault="00E2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3060" w14:textId="77777777" w:rsidR="00B467F7" w:rsidRDefault="00B467F7" w:rsidP="003D19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9A3061" w14:textId="77777777" w:rsidR="00B467F7" w:rsidRDefault="00B46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3062" w14:textId="77777777" w:rsidR="00B467F7" w:rsidRPr="00341FCC" w:rsidRDefault="00B467F7" w:rsidP="003D19A5">
    <w:pPr>
      <w:pStyle w:val="Footer"/>
      <w:framePr w:wrap="around" w:vAnchor="text" w:hAnchor="margin" w:xAlign="center" w:y="1"/>
      <w:rPr>
        <w:rStyle w:val="PageNumber"/>
        <w:sz w:val="18"/>
        <w:szCs w:val="18"/>
      </w:rPr>
    </w:pPr>
    <w:r w:rsidRPr="00341FCC">
      <w:rPr>
        <w:rStyle w:val="PageNumber"/>
        <w:sz w:val="18"/>
        <w:szCs w:val="18"/>
      </w:rPr>
      <w:fldChar w:fldCharType="begin"/>
    </w:r>
    <w:r w:rsidRPr="00341FCC">
      <w:rPr>
        <w:rStyle w:val="PageNumber"/>
        <w:sz w:val="18"/>
        <w:szCs w:val="18"/>
      </w:rPr>
      <w:instrText xml:space="preserve">PAGE  </w:instrText>
    </w:r>
    <w:r w:rsidRPr="00341FCC">
      <w:rPr>
        <w:rStyle w:val="PageNumber"/>
        <w:sz w:val="18"/>
        <w:szCs w:val="18"/>
      </w:rPr>
      <w:fldChar w:fldCharType="separate"/>
    </w:r>
    <w:r w:rsidR="00FB7B86">
      <w:rPr>
        <w:rStyle w:val="PageNumber"/>
        <w:noProof/>
        <w:sz w:val="18"/>
        <w:szCs w:val="18"/>
      </w:rPr>
      <w:t>2</w:t>
    </w:r>
    <w:r w:rsidRPr="00341FCC">
      <w:rPr>
        <w:rStyle w:val="PageNumber"/>
        <w:sz w:val="18"/>
        <w:szCs w:val="18"/>
      </w:rPr>
      <w:fldChar w:fldCharType="end"/>
    </w:r>
  </w:p>
  <w:p w14:paraId="2C9A3063" w14:textId="77777777" w:rsidR="00B467F7" w:rsidRDefault="00B467F7">
    <w:pPr>
      <w:pStyle w:val="ISTPageNumber"/>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3067" w14:textId="77777777" w:rsidR="00B467F7" w:rsidRDefault="00B467F7">
    <w:pPr>
      <w:pStyle w:val="ISTPageNumber"/>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A33C" w14:textId="77777777" w:rsidR="00E203C5" w:rsidRDefault="00E203C5">
      <w:r>
        <w:separator/>
      </w:r>
    </w:p>
  </w:footnote>
  <w:footnote w:type="continuationSeparator" w:id="0">
    <w:p w14:paraId="48416DC6" w14:textId="77777777" w:rsidR="00E203C5" w:rsidRDefault="00E203C5">
      <w:r>
        <w:continuationSeparator/>
      </w:r>
    </w:p>
  </w:footnote>
  <w:footnote w:id="1">
    <w:p w14:paraId="2C9A3068" w14:textId="77777777" w:rsidR="00B467F7" w:rsidRPr="00C82257" w:rsidRDefault="00B467F7" w:rsidP="0016390E">
      <w:pPr>
        <w:pStyle w:val="FootnoteText"/>
        <w:tabs>
          <w:tab w:val="left" w:pos="142"/>
        </w:tabs>
        <w:spacing w:line="210" w:lineRule="exact"/>
        <w:ind w:left="142" w:hanging="142"/>
        <w:rPr>
          <w:sz w:val="18"/>
          <w:szCs w:val="18"/>
        </w:rPr>
      </w:pPr>
      <w:r w:rsidRPr="00C82257">
        <w:rPr>
          <w:rStyle w:val="FootnoteReference"/>
          <w:sz w:val="18"/>
          <w:szCs w:val="18"/>
        </w:rPr>
        <w:footnoteRef/>
      </w:r>
      <w:r w:rsidRPr="00C82257">
        <w:rPr>
          <w:sz w:val="18"/>
          <w:szCs w:val="18"/>
        </w:rPr>
        <w:tab/>
      </w:r>
      <w:r w:rsidRPr="00DB1D1F">
        <w:rPr>
          <w:rFonts w:ascii="Times New Roman" w:hAnsi="Times New Roman" w:cs="Times New Roman"/>
          <w:sz w:val="18"/>
          <w:szCs w:val="18"/>
        </w:rPr>
        <w:t>Nevertheless, footnotes should be avoided as much as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305F" w14:textId="77777777" w:rsidR="00B467F7" w:rsidRPr="008C7DF3" w:rsidRDefault="00B467F7">
    <w:pPr>
      <w:pStyle w:val="ISTHeader2"/>
      <w:rPr>
        <w:sz w:val="18"/>
        <w:szCs w:val="18"/>
      </w:rPr>
    </w:pPr>
    <w:r w:rsidRPr="008C7DF3">
      <w:rPr>
        <w:sz w:val="18"/>
        <w:szCs w:val="18"/>
      </w:rPr>
      <w:t xml:space="preserve">First A. Author </w:t>
    </w:r>
    <w:r w:rsidRPr="008C7DF3">
      <w:rPr>
        <w:i/>
        <w:iCs/>
        <w:sz w:val="18"/>
        <w:szCs w:val="18"/>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426C" w14:textId="34DFB7BD" w:rsidR="007D1158" w:rsidRPr="00981517" w:rsidRDefault="00E06040" w:rsidP="007D1158">
    <w:pPr>
      <w:pStyle w:val="ISTHeader1"/>
      <w:spacing w:line="240" w:lineRule="exact"/>
      <w:rPr>
        <w:sz w:val="20"/>
      </w:rPr>
    </w:pPr>
    <w:r>
      <w:rPr>
        <w:sz w:val="20"/>
      </w:rPr>
      <w:t>Ninth</w:t>
    </w:r>
    <w:r w:rsidRPr="008C7DF3">
      <w:rPr>
        <w:sz w:val="20"/>
      </w:rPr>
      <w:t xml:space="preserve"> </w:t>
    </w:r>
    <w:r w:rsidR="007D1158" w:rsidRPr="00981517">
      <w:rPr>
        <w:sz w:val="20"/>
      </w:rPr>
      <w:t>International Conference on</w:t>
    </w:r>
  </w:p>
  <w:p w14:paraId="3095F7B0" w14:textId="77777777" w:rsidR="007D1158" w:rsidRPr="00981517" w:rsidRDefault="007D1158" w:rsidP="007D1158">
    <w:pPr>
      <w:pStyle w:val="ISTHeader1"/>
      <w:spacing w:line="240" w:lineRule="exact"/>
      <w:rPr>
        <w:smallCaps/>
        <w:sz w:val="20"/>
      </w:rPr>
    </w:pPr>
    <w:r>
      <w:rPr>
        <w:smallCaps/>
        <w:sz w:val="20"/>
      </w:rPr>
      <w:t xml:space="preserve">Thin-Walled Structures </w:t>
    </w:r>
    <w:r>
      <w:rPr>
        <w:smallCaps/>
        <w:sz w:val="20"/>
      </w:rPr>
      <w:sym w:font="Symbol" w:char="F02D"/>
    </w:r>
    <w:r>
      <w:rPr>
        <w:smallCaps/>
        <w:sz w:val="20"/>
      </w:rPr>
      <w:t xml:space="preserve"> ICTWS2023</w:t>
    </w:r>
  </w:p>
  <w:p w14:paraId="2C9A3066" w14:textId="408961DE" w:rsidR="00B467F7" w:rsidRPr="008C7DF3" w:rsidRDefault="007D1158" w:rsidP="007D1158">
    <w:pPr>
      <w:pStyle w:val="ISTHeader1"/>
      <w:spacing w:line="240" w:lineRule="exact"/>
      <w:rPr>
        <w:sz w:val="20"/>
      </w:rPr>
    </w:pPr>
    <w:r>
      <w:rPr>
        <w:sz w:val="20"/>
      </w:rPr>
      <w:t>Sydney, Australia</w:t>
    </w:r>
    <w:r w:rsidRPr="00981517">
      <w:rPr>
        <w:sz w:val="20"/>
      </w:rPr>
      <w:t xml:space="preserve">, </w:t>
    </w:r>
    <w:r>
      <w:rPr>
        <w:sz w:val="20"/>
      </w:rPr>
      <w:t>Nov 29 – Dec 1</w:t>
    </w:r>
    <w:r w:rsidRPr="00981517">
      <w:rPr>
        <w:sz w:val="20"/>
      </w:rPr>
      <w:t>, 20</w:t>
    </w:r>
    <w:r>
      <w:rPr>
        <w:sz w:val="20"/>
      </w:rPr>
      <w:t>2</w:t>
    </w:r>
    <w:r w:rsidR="005963C9">
      <w:rPr>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762"/>
    <w:multiLevelType w:val="hybridMultilevel"/>
    <w:tmpl w:val="30BAAAFA"/>
    <w:lvl w:ilvl="0" w:tplc="FB4EA6C6">
      <w:start w:val="5"/>
      <w:numFmt w:val="bullet"/>
      <w:lvlText w:val=""/>
      <w:lvlJc w:val="left"/>
      <w:pPr>
        <w:tabs>
          <w:tab w:val="num" w:pos="720"/>
        </w:tabs>
        <w:ind w:left="720" w:hanging="360"/>
      </w:pPr>
      <w:rPr>
        <w:rFonts w:ascii="Symbol" w:eastAsia="Times New Roman" w:hAnsi="Symbol" w:hint="default"/>
      </w:rPr>
    </w:lvl>
    <w:lvl w:ilvl="1" w:tplc="6B028F82" w:tentative="1">
      <w:start w:val="1"/>
      <w:numFmt w:val="bullet"/>
      <w:lvlText w:val="o"/>
      <w:lvlJc w:val="left"/>
      <w:pPr>
        <w:tabs>
          <w:tab w:val="num" w:pos="1440"/>
        </w:tabs>
        <w:ind w:left="1440" w:hanging="360"/>
      </w:pPr>
      <w:rPr>
        <w:rFonts w:ascii="Courier New" w:hAnsi="Courier New" w:hint="default"/>
      </w:rPr>
    </w:lvl>
    <w:lvl w:ilvl="2" w:tplc="1AFA2C48" w:tentative="1">
      <w:start w:val="1"/>
      <w:numFmt w:val="bullet"/>
      <w:lvlText w:val=""/>
      <w:lvlJc w:val="left"/>
      <w:pPr>
        <w:tabs>
          <w:tab w:val="num" w:pos="2160"/>
        </w:tabs>
        <w:ind w:left="2160" w:hanging="360"/>
      </w:pPr>
      <w:rPr>
        <w:rFonts w:ascii="Wingdings" w:hAnsi="Wingdings" w:hint="default"/>
      </w:rPr>
    </w:lvl>
    <w:lvl w:ilvl="3" w:tplc="3F1C7414" w:tentative="1">
      <w:start w:val="1"/>
      <w:numFmt w:val="bullet"/>
      <w:lvlText w:val=""/>
      <w:lvlJc w:val="left"/>
      <w:pPr>
        <w:tabs>
          <w:tab w:val="num" w:pos="2880"/>
        </w:tabs>
        <w:ind w:left="2880" w:hanging="360"/>
      </w:pPr>
      <w:rPr>
        <w:rFonts w:ascii="Symbol" w:hAnsi="Symbol" w:hint="default"/>
      </w:rPr>
    </w:lvl>
    <w:lvl w:ilvl="4" w:tplc="C128A09C" w:tentative="1">
      <w:start w:val="1"/>
      <w:numFmt w:val="bullet"/>
      <w:lvlText w:val="o"/>
      <w:lvlJc w:val="left"/>
      <w:pPr>
        <w:tabs>
          <w:tab w:val="num" w:pos="3600"/>
        </w:tabs>
        <w:ind w:left="3600" w:hanging="360"/>
      </w:pPr>
      <w:rPr>
        <w:rFonts w:ascii="Courier New" w:hAnsi="Courier New" w:hint="default"/>
      </w:rPr>
    </w:lvl>
    <w:lvl w:ilvl="5" w:tplc="EF6A686C" w:tentative="1">
      <w:start w:val="1"/>
      <w:numFmt w:val="bullet"/>
      <w:lvlText w:val=""/>
      <w:lvlJc w:val="left"/>
      <w:pPr>
        <w:tabs>
          <w:tab w:val="num" w:pos="4320"/>
        </w:tabs>
        <w:ind w:left="4320" w:hanging="360"/>
      </w:pPr>
      <w:rPr>
        <w:rFonts w:ascii="Wingdings" w:hAnsi="Wingdings" w:hint="default"/>
      </w:rPr>
    </w:lvl>
    <w:lvl w:ilvl="6" w:tplc="6DB4050A" w:tentative="1">
      <w:start w:val="1"/>
      <w:numFmt w:val="bullet"/>
      <w:lvlText w:val=""/>
      <w:lvlJc w:val="left"/>
      <w:pPr>
        <w:tabs>
          <w:tab w:val="num" w:pos="5040"/>
        </w:tabs>
        <w:ind w:left="5040" w:hanging="360"/>
      </w:pPr>
      <w:rPr>
        <w:rFonts w:ascii="Symbol" w:hAnsi="Symbol" w:hint="default"/>
      </w:rPr>
    </w:lvl>
    <w:lvl w:ilvl="7" w:tplc="C23635E4" w:tentative="1">
      <w:start w:val="1"/>
      <w:numFmt w:val="bullet"/>
      <w:lvlText w:val="o"/>
      <w:lvlJc w:val="left"/>
      <w:pPr>
        <w:tabs>
          <w:tab w:val="num" w:pos="5760"/>
        </w:tabs>
        <w:ind w:left="5760" w:hanging="360"/>
      </w:pPr>
      <w:rPr>
        <w:rFonts w:ascii="Courier New" w:hAnsi="Courier New" w:hint="default"/>
      </w:rPr>
    </w:lvl>
    <w:lvl w:ilvl="8" w:tplc="E598A6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55D41"/>
    <w:multiLevelType w:val="hybridMultilevel"/>
    <w:tmpl w:val="D3D8B9F0"/>
    <w:lvl w:ilvl="0" w:tplc="D8D60356">
      <w:start w:val="1"/>
      <w:numFmt w:val="none"/>
      <w:lvlText w:val="[1]"/>
      <w:lvlJc w:val="right"/>
      <w:pPr>
        <w:tabs>
          <w:tab w:val="num" w:pos="1571"/>
        </w:tabs>
        <w:ind w:left="1571" w:hanging="360"/>
      </w:pPr>
      <w:rPr>
        <w:rFonts w:hint="default"/>
      </w:rPr>
    </w:lvl>
    <w:lvl w:ilvl="1" w:tplc="44CEE7F8">
      <w:start w:val="1"/>
      <w:numFmt w:val="decimal"/>
      <w:pStyle w:val="ISTReferences"/>
      <w:lvlText w:val="[%2]"/>
      <w:lvlJc w:val="left"/>
      <w:pPr>
        <w:tabs>
          <w:tab w:val="num" w:pos="680"/>
        </w:tabs>
        <w:ind w:left="680" w:hanging="510"/>
      </w:pPr>
      <w:rPr>
        <w:rFonts w:hint="default"/>
      </w:rPr>
    </w:lvl>
    <w:lvl w:ilvl="2" w:tplc="C0CCD720" w:tentative="1">
      <w:start w:val="1"/>
      <w:numFmt w:val="lowerRoman"/>
      <w:lvlText w:val="%3."/>
      <w:lvlJc w:val="right"/>
      <w:pPr>
        <w:tabs>
          <w:tab w:val="num" w:pos="2160"/>
        </w:tabs>
        <w:ind w:left="2160" w:hanging="180"/>
      </w:pPr>
    </w:lvl>
    <w:lvl w:ilvl="3" w:tplc="A734E326" w:tentative="1">
      <w:start w:val="1"/>
      <w:numFmt w:val="decimal"/>
      <w:lvlText w:val="%4."/>
      <w:lvlJc w:val="left"/>
      <w:pPr>
        <w:tabs>
          <w:tab w:val="num" w:pos="2880"/>
        </w:tabs>
        <w:ind w:left="2880" w:hanging="360"/>
      </w:pPr>
    </w:lvl>
    <w:lvl w:ilvl="4" w:tplc="BD5025FA" w:tentative="1">
      <w:start w:val="1"/>
      <w:numFmt w:val="lowerLetter"/>
      <w:lvlText w:val="%5."/>
      <w:lvlJc w:val="left"/>
      <w:pPr>
        <w:tabs>
          <w:tab w:val="num" w:pos="3600"/>
        </w:tabs>
        <w:ind w:left="3600" w:hanging="360"/>
      </w:pPr>
    </w:lvl>
    <w:lvl w:ilvl="5" w:tplc="4FD4EA70" w:tentative="1">
      <w:start w:val="1"/>
      <w:numFmt w:val="lowerRoman"/>
      <w:lvlText w:val="%6."/>
      <w:lvlJc w:val="right"/>
      <w:pPr>
        <w:tabs>
          <w:tab w:val="num" w:pos="4320"/>
        </w:tabs>
        <w:ind w:left="4320" w:hanging="180"/>
      </w:pPr>
    </w:lvl>
    <w:lvl w:ilvl="6" w:tplc="84F2DF8E" w:tentative="1">
      <w:start w:val="1"/>
      <w:numFmt w:val="decimal"/>
      <w:lvlText w:val="%7."/>
      <w:lvlJc w:val="left"/>
      <w:pPr>
        <w:tabs>
          <w:tab w:val="num" w:pos="5040"/>
        </w:tabs>
        <w:ind w:left="5040" w:hanging="360"/>
      </w:pPr>
    </w:lvl>
    <w:lvl w:ilvl="7" w:tplc="CD2A4744" w:tentative="1">
      <w:start w:val="1"/>
      <w:numFmt w:val="lowerLetter"/>
      <w:lvlText w:val="%8."/>
      <w:lvlJc w:val="left"/>
      <w:pPr>
        <w:tabs>
          <w:tab w:val="num" w:pos="5760"/>
        </w:tabs>
        <w:ind w:left="5760" w:hanging="360"/>
      </w:pPr>
    </w:lvl>
    <w:lvl w:ilvl="8" w:tplc="6A9689DC" w:tentative="1">
      <w:start w:val="1"/>
      <w:numFmt w:val="lowerRoman"/>
      <w:lvlText w:val="%9."/>
      <w:lvlJc w:val="right"/>
      <w:pPr>
        <w:tabs>
          <w:tab w:val="num" w:pos="6480"/>
        </w:tabs>
        <w:ind w:left="6480" w:hanging="180"/>
      </w:pPr>
    </w:lvl>
  </w:abstractNum>
  <w:abstractNum w:abstractNumId="2" w15:restartNumberingAfterBreak="0">
    <w:nsid w:val="39C21927"/>
    <w:multiLevelType w:val="hybridMultilevel"/>
    <w:tmpl w:val="F74A8B12"/>
    <w:lvl w:ilvl="0" w:tplc="BF9C53E6">
      <w:start w:val="2"/>
      <w:numFmt w:val="decimal"/>
      <w:lvlText w:val="%1"/>
      <w:lvlJc w:val="left"/>
      <w:pPr>
        <w:tabs>
          <w:tab w:val="num" w:pos="720"/>
        </w:tabs>
        <w:ind w:left="720" w:hanging="360"/>
      </w:pPr>
      <w:rPr>
        <w:rFonts w:hint="default"/>
      </w:rPr>
    </w:lvl>
    <w:lvl w:ilvl="1" w:tplc="33AA8E96" w:tentative="1">
      <w:start w:val="1"/>
      <w:numFmt w:val="lowerLetter"/>
      <w:lvlText w:val="%2."/>
      <w:lvlJc w:val="left"/>
      <w:pPr>
        <w:tabs>
          <w:tab w:val="num" w:pos="1440"/>
        </w:tabs>
        <w:ind w:left="1440" w:hanging="360"/>
      </w:pPr>
    </w:lvl>
    <w:lvl w:ilvl="2" w:tplc="A1860A36" w:tentative="1">
      <w:start w:val="1"/>
      <w:numFmt w:val="lowerRoman"/>
      <w:lvlText w:val="%3."/>
      <w:lvlJc w:val="right"/>
      <w:pPr>
        <w:tabs>
          <w:tab w:val="num" w:pos="2160"/>
        </w:tabs>
        <w:ind w:left="2160" w:hanging="180"/>
      </w:pPr>
    </w:lvl>
    <w:lvl w:ilvl="3" w:tplc="0D2ED88E" w:tentative="1">
      <w:start w:val="1"/>
      <w:numFmt w:val="decimal"/>
      <w:lvlText w:val="%4."/>
      <w:lvlJc w:val="left"/>
      <w:pPr>
        <w:tabs>
          <w:tab w:val="num" w:pos="2880"/>
        </w:tabs>
        <w:ind w:left="2880" w:hanging="360"/>
      </w:pPr>
    </w:lvl>
    <w:lvl w:ilvl="4" w:tplc="747AF562" w:tentative="1">
      <w:start w:val="1"/>
      <w:numFmt w:val="lowerLetter"/>
      <w:lvlText w:val="%5."/>
      <w:lvlJc w:val="left"/>
      <w:pPr>
        <w:tabs>
          <w:tab w:val="num" w:pos="3600"/>
        </w:tabs>
        <w:ind w:left="3600" w:hanging="360"/>
      </w:pPr>
    </w:lvl>
    <w:lvl w:ilvl="5" w:tplc="42506376" w:tentative="1">
      <w:start w:val="1"/>
      <w:numFmt w:val="lowerRoman"/>
      <w:lvlText w:val="%6."/>
      <w:lvlJc w:val="right"/>
      <w:pPr>
        <w:tabs>
          <w:tab w:val="num" w:pos="4320"/>
        </w:tabs>
        <w:ind w:left="4320" w:hanging="180"/>
      </w:pPr>
    </w:lvl>
    <w:lvl w:ilvl="6" w:tplc="0204906A" w:tentative="1">
      <w:start w:val="1"/>
      <w:numFmt w:val="decimal"/>
      <w:lvlText w:val="%7."/>
      <w:lvlJc w:val="left"/>
      <w:pPr>
        <w:tabs>
          <w:tab w:val="num" w:pos="5040"/>
        </w:tabs>
        <w:ind w:left="5040" w:hanging="360"/>
      </w:pPr>
    </w:lvl>
    <w:lvl w:ilvl="7" w:tplc="DAA0CBA2" w:tentative="1">
      <w:start w:val="1"/>
      <w:numFmt w:val="lowerLetter"/>
      <w:lvlText w:val="%8."/>
      <w:lvlJc w:val="left"/>
      <w:pPr>
        <w:tabs>
          <w:tab w:val="num" w:pos="5760"/>
        </w:tabs>
        <w:ind w:left="5760" w:hanging="360"/>
      </w:pPr>
    </w:lvl>
    <w:lvl w:ilvl="8" w:tplc="ADEE1CEA" w:tentative="1">
      <w:start w:val="1"/>
      <w:numFmt w:val="lowerRoman"/>
      <w:lvlText w:val="%9."/>
      <w:lvlJc w:val="right"/>
      <w:pPr>
        <w:tabs>
          <w:tab w:val="num" w:pos="6480"/>
        </w:tabs>
        <w:ind w:left="6480" w:hanging="180"/>
      </w:pPr>
    </w:lvl>
  </w:abstractNum>
  <w:abstractNum w:abstractNumId="3" w15:restartNumberingAfterBreak="0">
    <w:nsid w:val="6072459B"/>
    <w:multiLevelType w:val="singleLevel"/>
    <w:tmpl w:val="72F6B074"/>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6415506B"/>
    <w:multiLevelType w:val="hybridMultilevel"/>
    <w:tmpl w:val="2DB029D6"/>
    <w:lvl w:ilvl="0" w:tplc="6B1C7E96">
      <w:start w:val="2"/>
      <w:numFmt w:val="decimal"/>
      <w:lvlText w:val="%1)"/>
      <w:lvlJc w:val="left"/>
      <w:pPr>
        <w:tabs>
          <w:tab w:val="num" w:pos="644"/>
        </w:tabs>
        <w:ind w:left="644" w:hanging="360"/>
      </w:pPr>
      <w:rPr>
        <w:rFonts w:hint="default"/>
      </w:rPr>
    </w:lvl>
    <w:lvl w:ilvl="1" w:tplc="B3A6827A">
      <w:start w:val="1"/>
      <w:numFmt w:val="lowerLetter"/>
      <w:lvlText w:val="%2)"/>
      <w:lvlJc w:val="left"/>
      <w:pPr>
        <w:tabs>
          <w:tab w:val="num" w:pos="1364"/>
        </w:tabs>
        <w:ind w:left="1364" w:hanging="360"/>
      </w:pPr>
      <w:rPr>
        <w:rFonts w:hint="default"/>
      </w:rPr>
    </w:lvl>
    <w:lvl w:ilvl="2" w:tplc="0036813A" w:tentative="1">
      <w:start w:val="1"/>
      <w:numFmt w:val="lowerRoman"/>
      <w:lvlText w:val="%3."/>
      <w:lvlJc w:val="right"/>
      <w:pPr>
        <w:tabs>
          <w:tab w:val="num" w:pos="2084"/>
        </w:tabs>
        <w:ind w:left="2084" w:hanging="180"/>
      </w:pPr>
    </w:lvl>
    <w:lvl w:ilvl="3" w:tplc="269C8DEA" w:tentative="1">
      <w:start w:val="1"/>
      <w:numFmt w:val="decimal"/>
      <w:lvlText w:val="%4."/>
      <w:lvlJc w:val="left"/>
      <w:pPr>
        <w:tabs>
          <w:tab w:val="num" w:pos="2804"/>
        </w:tabs>
        <w:ind w:left="2804" w:hanging="360"/>
      </w:pPr>
    </w:lvl>
    <w:lvl w:ilvl="4" w:tplc="C92E7FEA" w:tentative="1">
      <w:start w:val="1"/>
      <w:numFmt w:val="lowerLetter"/>
      <w:lvlText w:val="%5."/>
      <w:lvlJc w:val="left"/>
      <w:pPr>
        <w:tabs>
          <w:tab w:val="num" w:pos="3524"/>
        </w:tabs>
        <w:ind w:left="3524" w:hanging="360"/>
      </w:pPr>
    </w:lvl>
    <w:lvl w:ilvl="5" w:tplc="A1189B06" w:tentative="1">
      <w:start w:val="1"/>
      <w:numFmt w:val="lowerRoman"/>
      <w:lvlText w:val="%6."/>
      <w:lvlJc w:val="right"/>
      <w:pPr>
        <w:tabs>
          <w:tab w:val="num" w:pos="4244"/>
        </w:tabs>
        <w:ind w:left="4244" w:hanging="180"/>
      </w:pPr>
    </w:lvl>
    <w:lvl w:ilvl="6" w:tplc="E058498E" w:tentative="1">
      <w:start w:val="1"/>
      <w:numFmt w:val="decimal"/>
      <w:lvlText w:val="%7."/>
      <w:lvlJc w:val="left"/>
      <w:pPr>
        <w:tabs>
          <w:tab w:val="num" w:pos="4964"/>
        </w:tabs>
        <w:ind w:left="4964" w:hanging="360"/>
      </w:pPr>
    </w:lvl>
    <w:lvl w:ilvl="7" w:tplc="1CDEB220" w:tentative="1">
      <w:start w:val="1"/>
      <w:numFmt w:val="lowerLetter"/>
      <w:lvlText w:val="%8."/>
      <w:lvlJc w:val="left"/>
      <w:pPr>
        <w:tabs>
          <w:tab w:val="num" w:pos="5684"/>
        </w:tabs>
        <w:ind w:left="5684" w:hanging="360"/>
      </w:pPr>
    </w:lvl>
    <w:lvl w:ilvl="8" w:tplc="FC029F40" w:tentative="1">
      <w:start w:val="1"/>
      <w:numFmt w:val="lowerRoman"/>
      <w:lvlText w:val="%9."/>
      <w:lvlJc w:val="right"/>
      <w:pPr>
        <w:tabs>
          <w:tab w:val="num" w:pos="6404"/>
        </w:tabs>
        <w:ind w:left="6404" w:hanging="180"/>
      </w:pPr>
    </w:lvl>
  </w:abstractNum>
  <w:abstractNum w:abstractNumId="5" w15:restartNumberingAfterBreak="0">
    <w:nsid w:val="77E15237"/>
    <w:multiLevelType w:val="multilevel"/>
    <w:tmpl w:val="D3D8B9F0"/>
    <w:lvl w:ilvl="0">
      <w:start w:val="1"/>
      <w:numFmt w:val="none"/>
      <w:lvlText w:val="[1]"/>
      <w:lvlJc w:val="right"/>
      <w:pPr>
        <w:tabs>
          <w:tab w:val="num" w:pos="1571"/>
        </w:tabs>
        <w:ind w:left="1571" w:hanging="360"/>
      </w:pPr>
      <w:rPr>
        <w:rFonts w:hint="default"/>
      </w:rPr>
    </w:lvl>
    <w:lvl w:ilvl="1">
      <w:start w:val="1"/>
      <w:numFmt w:val="decimal"/>
      <w:lvlText w:val="[%2]"/>
      <w:lvlJc w:val="left"/>
      <w:pPr>
        <w:tabs>
          <w:tab w:val="num" w:pos="680"/>
        </w:tabs>
        <w:ind w:left="68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47754688">
    <w:abstractNumId w:val="1"/>
  </w:num>
  <w:num w:numId="2" w16cid:durableId="925958609">
    <w:abstractNumId w:val="4"/>
  </w:num>
  <w:num w:numId="3" w16cid:durableId="959726735">
    <w:abstractNumId w:val="0"/>
  </w:num>
  <w:num w:numId="4" w16cid:durableId="1875731744">
    <w:abstractNumId w:val="3"/>
  </w:num>
  <w:num w:numId="5" w16cid:durableId="1529680810">
    <w:abstractNumId w:val="5"/>
  </w:num>
  <w:num w:numId="6" w16cid:durableId="1560168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CC"/>
    <w:rsid w:val="00036D07"/>
    <w:rsid w:val="000453DC"/>
    <w:rsid w:val="000501CE"/>
    <w:rsid w:val="000523B5"/>
    <w:rsid w:val="0009221B"/>
    <w:rsid w:val="000A012D"/>
    <w:rsid w:val="000B10BF"/>
    <w:rsid w:val="00135AC7"/>
    <w:rsid w:val="0016390E"/>
    <w:rsid w:val="00180672"/>
    <w:rsid w:val="001A662E"/>
    <w:rsid w:val="001B52F8"/>
    <w:rsid w:val="001C583D"/>
    <w:rsid w:val="002A48A4"/>
    <w:rsid w:val="002C427F"/>
    <w:rsid w:val="00335160"/>
    <w:rsid w:val="00341FCC"/>
    <w:rsid w:val="003620AA"/>
    <w:rsid w:val="003C6C17"/>
    <w:rsid w:val="003D19A5"/>
    <w:rsid w:val="003E702F"/>
    <w:rsid w:val="004104FB"/>
    <w:rsid w:val="00410910"/>
    <w:rsid w:val="00413D7D"/>
    <w:rsid w:val="004546D4"/>
    <w:rsid w:val="00465BF9"/>
    <w:rsid w:val="0053279C"/>
    <w:rsid w:val="005963C9"/>
    <w:rsid w:val="005C45D2"/>
    <w:rsid w:val="005C4901"/>
    <w:rsid w:val="005E4AD1"/>
    <w:rsid w:val="005E5D17"/>
    <w:rsid w:val="00674CE7"/>
    <w:rsid w:val="006B2CA4"/>
    <w:rsid w:val="006C5EC8"/>
    <w:rsid w:val="006E19CE"/>
    <w:rsid w:val="00716789"/>
    <w:rsid w:val="00755980"/>
    <w:rsid w:val="00787A24"/>
    <w:rsid w:val="007C67D6"/>
    <w:rsid w:val="007D1158"/>
    <w:rsid w:val="007F5E79"/>
    <w:rsid w:val="008A4D92"/>
    <w:rsid w:val="008C7DF3"/>
    <w:rsid w:val="008D5D66"/>
    <w:rsid w:val="008E0AC9"/>
    <w:rsid w:val="008E3915"/>
    <w:rsid w:val="00904927"/>
    <w:rsid w:val="00980FC9"/>
    <w:rsid w:val="00984929"/>
    <w:rsid w:val="00985DBC"/>
    <w:rsid w:val="009C785E"/>
    <w:rsid w:val="009E50D1"/>
    <w:rsid w:val="00A301B7"/>
    <w:rsid w:val="00A55487"/>
    <w:rsid w:val="00AE67BB"/>
    <w:rsid w:val="00B177EA"/>
    <w:rsid w:val="00B467F7"/>
    <w:rsid w:val="00B734AD"/>
    <w:rsid w:val="00B77890"/>
    <w:rsid w:val="00BB55FF"/>
    <w:rsid w:val="00BE5A1F"/>
    <w:rsid w:val="00BF5FD0"/>
    <w:rsid w:val="00C768DB"/>
    <w:rsid w:val="00C82257"/>
    <w:rsid w:val="00C86CFE"/>
    <w:rsid w:val="00D11DA7"/>
    <w:rsid w:val="00D45913"/>
    <w:rsid w:val="00D94722"/>
    <w:rsid w:val="00DA19BA"/>
    <w:rsid w:val="00DB1D1F"/>
    <w:rsid w:val="00DC4E0D"/>
    <w:rsid w:val="00DF4FEA"/>
    <w:rsid w:val="00DF562C"/>
    <w:rsid w:val="00E06040"/>
    <w:rsid w:val="00E203C5"/>
    <w:rsid w:val="00E4709B"/>
    <w:rsid w:val="00E667BF"/>
    <w:rsid w:val="00E76F2C"/>
    <w:rsid w:val="00EA4D4F"/>
    <w:rsid w:val="00EB1F6D"/>
    <w:rsid w:val="00F4297D"/>
    <w:rsid w:val="00F457E8"/>
    <w:rsid w:val="00F611BF"/>
    <w:rsid w:val="00F677FD"/>
    <w:rsid w:val="00F929B0"/>
    <w:rsid w:val="00FA75ED"/>
    <w:rsid w:val="00FB7B86"/>
    <w:rsid w:val="00FC7BD5"/>
    <w:rsid w:val="00FD2DF1"/>
    <w:rsid w:val="00FF6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C9A2FF2"/>
  <w15:docId w15:val="{175C5710-0BEB-439A-97C1-B143CD3C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5D2"/>
    <w:rPr>
      <w:rFonts w:asciiTheme="minorHAnsi" w:eastAsiaTheme="minorHAnsi" w:hAnsiTheme="minorHAnsi" w:cstheme="minorBidi"/>
      <w:kern w:val="2"/>
      <w:sz w:val="24"/>
      <w:szCs w:val="24"/>
      <w:lang w:val="en-GB" w:eastAsia="en-US"/>
      <w14:ligatures w14:val="standardContextu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rsid w:val="005C45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45D2"/>
  </w:style>
  <w:style w:type="character" w:styleId="FollowedHyperlink">
    <w:name w:val="FollowedHyperlink"/>
    <w:rPr>
      <w:rFonts w:ascii="Times New Roman" w:hAnsi="Times New Roman"/>
      <w:noProof/>
      <w:color w:val="000000"/>
      <w:sz w:val="24"/>
      <w:u w:val="none"/>
    </w:rPr>
  </w:style>
  <w:style w:type="character" w:styleId="FootnoteReference">
    <w:name w:val="footnote reference"/>
    <w:semiHidden/>
    <w:rPr>
      <w:noProof w:val="0"/>
      <w:vertAlign w:val="superscript"/>
      <w:lang w:val="es-ES_tradnl"/>
    </w:rPr>
  </w:style>
  <w:style w:type="character" w:styleId="EndnoteReference">
    <w:name w:val="endnote reference"/>
    <w:semiHidden/>
    <w:rPr>
      <w:noProof w:val="0"/>
      <w:vertAlign w:val="baseline"/>
      <w:lang w:val="es-ES_tradnl"/>
    </w:rPr>
  </w:style>
  <w:style w:type="paragraph" w:styleId="Footer">
    <w:name w:val="footer"/>
    <w:basedOn w:val="Normal"/>
    <w:pPr>
      <w:tabs>
        <w:tab w:val="center" w:pos="4419"/>
        <w:tab w:val="right" w:pos="8838"/>
      </w:tabs>
      <w:jc w:val="center"/>
    </w:pPr>
  </w:style>
  <w:style w:type="paragraph" w:customStyle="1" w:styleId="ISTTitleReferences">
    <w:name w:val="IST Title References"/>
    <w:basedOn w:val="ISTTitleSection"/>
    <w:next w:val="ISTReferences"/>
  </w:style>
  <w:style w:type="paragraph" w:customStyle="1" w:styleId="ISTTitleSection">
    <w:name w:val="IST Title Section"/>
    <w:basedOn w:val="ISTNormal"/>
    <w:next w:val="ISTNormal"/>
    <w:pPr>
      <w:keepNext/>
      <w:keepLines/>
      <w:tabs>
        <w:tab w:val="left" w:pos="284"/>
      </w:tabs>
      <w:spacing w:before="240" w:after="120" w:line="240" w:lineRule="auto"/>
      <w:ind w:firstLine="0"/>
      <w:jc w:val="left"/>
      <w:outlineLvl w:val="0"/>
    </w:pPr>
    <w:rPr>
      <w:b/>
      <w:caps/>
      <w:sz w:val="20"/>
    </w:rPr>
  </w:style>
  <w:style w:type="paragraph" w:customStyle="1" w:styleId="ISTNormal">
    <w:name w:val="IST Normal"/>
    <w:pPr>
      <w:spacing w:line="210" w:lineRule="exact"/>
      <w:ind w:firstLine="284"/>
      <w:jc w:val="both"/>
    </w:pPr>
    <w:rPr>
      <w:sz w:val="18"/>
      <w:lang w:val="en-US" w:eastAsia="en-US"/>
    </w:rPr>
  </w:style>
  <w:style w:type="paragraph" w:customStyle="1" w:styleId="ISTReferences">
    <w:name w:val="IST References"/>
    <w:basedOn w:val="ISTNormal"/>
    <w:pPr>
      <w:numPr>
        <w:ilvl w:val="1"/>
        <w:numId w:val="1"/>
      </w:numPr>
      <w:tabs>
        <w:tab w:val="clear" w:pos="680"/>
        <w:tab w:val="num" w:pos="426"/>
      </w:tabs>
      <w:spacing w:after="60"/>
      <w:ind w:left="425" w:hanging="425"/>
    </w:pPr>
  </w:style>
  <w:style w:type="paragraph" w:styleId="DocumentMap">
    <w:name w:val="Document Map"/>
    <w:basedOn w:val="Normal"/>
    <w:semiHidden/>
    <w:pPr>
      <w:shd w:val="clear" w:color="auto" w:fill="000080"/>
    </w:pPr>
    <w:rPr>
      <w:rFonts w:ascii="Tahoma" w:hAnsi="Tahoma"/>
    </w:rPr>
  </w:style>
  <w:style w:type="paragraph" w:customStyle="1" w:styleId="ISTTitleSubsection">
    <w:name w:val="IST Title Subsection"/>
    <w:basedOn w:val="ISTTitleSection"/>
    <w:next w:val="ISTNormal"/>
    <w:pPr>
      <w:tabs>
        <w:tab w:val="clear" w:pos="284"/>
        <w:tab w:val="left" w:pos="567"/>
        <w:tab w:val="left" w:pos="851"/>
        <w:tab w:val="left" w:pos="1134"/>
      </w:tabs>
      <w:spacing w:before="120" w:after="60"/>
    </w:pPr>
    <w:rPr>
      <w:caps w:val="0"/>
      <w:sz w:val="18"/>
    </w:rPr>
  </w:style>
  <w:style w:type="paragraph" w:customStyle="1" w:styleId="ISTTitleMain">
    <w:name w:val="IST Title Main"/>
    <w:basedOn w:val="ISTNormal"/>
    <w:next w:val="ISTAuthorsNames"/>
    <w:pPr>
      <w:keepLines/>
      <w:spacing w:before="567" w:line="240" w:lineRule="auto"/>
      <w:ind w:firstLine="0"/>
      <w:jc w:val="center"/>
    </w:pPr>
    <w:rPr>
      <w:b/>
      <w:caps/>
      <w:sz w:val="22"/>
    </w:rPr>
  </w:style>
  <w:style w:type="paragraph" w:customStyle="1" w:styleId="ISTAuthorsNames">
    <w:name w:val="IST Authors Names"/>
    <w:basedOn w:val="ISTNormal"/>
    <w:next w:val="ISTAuthorsDetails"/>
    <w:pPr>
      <w:spacing w:before="240" w:line="240" w:lineRule="auto"/>
      <w:ind w:firstLine="0"/>
      <w:jc w:val="center"/>
    </w:pPr>
    <w:rPr>
      <w:b/>
      <w:sz w:val="20"/>
    </w:rPr>
  </w:style>
  <w:style w:type="paragraph" w:customStyle="1" w:styleId="ISTAuthorsDetails">
    <w:name w:val="IST Authors Details"/>
    <w:basedOn w:val="ISTNormal"/>
    <w:pPr>
      <w:keepLines/>
      <w:widowControl w:val="0"/>
      <w:tabs>
        <w:tab w:val="left" w:pos="142"/>
      </w:tabs>
      <w:spacing w:before="240" w:line="240" w:lineRule="auto"/>
      <w:ind w:firstLine="0"/>
      <w:jc w:val="center"/>
    </w:pPr>
  </w:style>
  <w:style w:type="paragraph" w:customStyle="1" w:styleId="ISTKeywords">
    <w:name w:val="IST Keywords"/>
    <w:basedOn w:val="ISTNormal"/>
    <w:next w:val="ISTAbstract"/>
    <w:pPr>
      <w:keepLines/>
      <w:spacing w:before="240"/>
      <w:ind w:firstLine="0"/>
    </w:pPr>
  </w:style>
  <w:style w:type="paragraph" w:customStyle="1" w:styleId="ISTAbstract">
    <w:name w:val="IST Abstract"/>
    <w:basedOn w:val="ISTNormal"/>
    <w:next w:val="ISTTitleSection"/>
    <w:pPr>
      <w:keepLines/>
      <w:spacing w:before="240"/>
      <w:ind w:firstLine="0"/>
    </w:pPr>
    <w:rPr>
      <w:i/>
    </w:rPr>
  </w:style>
  <w:style w:type="paragraph" w:customStyle="1" w:styleId="ISTHeader1">
    <w:name w:val="IST Header1"/>
    <w:basedOn w:val="ISTNormal"/>
    <w:pPr>
      <w:widowControl w:val="0"/>
      <w:jc w:val="right"/>
    </w:pPr>
    <w:rPr>
      <w:sz w:val="16"/>
    </w:rPr>
  </w:style>
  <w:style w:type="paragraph" w:customStyle="1" w:styleId="ISTPageNumber">
    <w:name w:val="IST Page Number"/>
    <w:basedOn w:val="ISTNormal"/>
    <w:pPr>
      <w:ind w:right="-1134"/>
      <w:jc w:val="right"/>
    </w:pPr>
  </w:style>
  <w:style w:type="paragraph" w:styleId="EndnoteText">
    <w:name w:val="endnote text"/>
    <w:basedOn w:val="Normal"/>
    <w:semiHidden/>
    <w:rPr>
      <w:sz w:val="20"/>
    </w:rPr>
  </w:style>
  <w:style w:type="paragraph" w:customStyle="1" w:styleId="ISTHeader2">
    <w:name w:val="IST Header2"/>
    <w:basedOn w:val="ISTNormal"/>
    <w:pPr>
      <w:keepLines/>
      <w:widowControl w:val="0"/>
      <w:pBdr>
        <w:bottom w:val="single" w:sz="6" w:space="1" w:color="auto"/>
      </w:pBdr>
      <w:ind w:firstLine="0"/>
      <w:jc w:val="center"/>
    </w:pPr>
    <w:rPr>
      <w:sz w:val="16"/>
    </w:rPr>
  </w:style>
  <w:style w:type="character" w:styleId="Hyperlink">
    <w:name w:val="Hyperlink"/>
    <w:rPr>
      <w:rFonts w:ascii="Times New Roman" w:hAnsi="Times New Roman"/>
      <w:dstrike w:val="0"/>
      <w:noProof/>
      <w:color w:val="000000"/>
      <w:sz w:val="24"/>
      <w:u w:val="none"/>
      <w:vertAlign w:val="baseline"/>
    </w:rPr>
  </w:style>
  <w:style w:type="paragraph" w:styleId="Header">
    <w:name w:val="header"/>
    <w:basedOn w:val="Normal"/>
    <w:pPr>
      <w:tabs>
        <w:tab w:val="center" w:pos="4252"/>
        <w:tab w:val="right" w:pos="8504"/>
      </w:tabs>
    </w:pPr>
  </w:style>
  <w:style w:type="paragraph" w:customStyle="1" w:styleId="ISTEquation">
    <w:name w:val="IST Equation"/>
    <w:basedOn w:val="ISTNormal"/>
    <w:next w:val="ISTNormal"/>
    <w:pPr>
      <w:tabs>
        <w:tab w:val="center" w:pos="3827"/>
        <w:tab w:val="right" w:pos="7655"/>
      </w:tabs>
      <w:spacing w:line="240" w:lineRule="auto"/>
      <w:ind w:firstLine="0"/>
    </w:pPr>
  </w:style>
  <w:style w:type="paragraph" w:customStyle="1" w:styleId="ISTFigureCaption">
    <w:name w:val="IST Figure Caption"/>
    <w:basedOn w:val="ISTNormal"/>
    <w:next w:val="ISTNormal"/>
    <w:autoRedefine/>
    <w:rsid w:val="00BE5A1F"/>
    <w:pPr>
      <w:spacing w:before="80" w:line="240" w:lineRule="auto"/>
      <w:ind w:firstLine="0"/>
      <w:jc w:val="center"/>
    </w:pPr>
    <w:rPr>
      <w:sz w:val="22"/>
      <w:szCs w:val="22"/>
    </w:rPr>
  </w:style>
  <w:style w:type="character" w:styleId="PageNumber">
    <w:name w:val="page number"/>
    <w:basedOn w:val="DefaultParagraphFont"/>
  </w:style>
  <w:style w:type="paragraph" w:customStyle="1" w:styleId="ISTFigure">
    <w:name w:val="IST Figure"/>
    <w:basedOn w:val="ISTNormal"/>
    <w:pPr>
      <w:spacing w:line="240" w:lineRule="auto"/>
      <w:ind w:firstLine="0"/>
      <w:jc w:val="center"/>
    </w:pPr>
  </w:style>
  <w:style w:type="paragraph" w:styleId="BodyTextIndent">
    <w:name w:val="Body Text Indent"/>
    <w:basedOn w:val="Normal"/>
    <w:pPr>
      <w:jc w:val="both"/>
    </w:pPr>
    <w:rPr>
      <w:sz w:val="28"/>
    </w:rPr>
  </w:style>
  <w:style w:type="paragraph" w:styleId="FootnoteText">
    <w:name w:val="footnote text"/>
    <w:basedOn w:val="Normal"/>
    <w:semiHidden/>
    <w:rPr>
      <w:sz w:val="20"/>
    </w:rPr>
  </w:style>
  <w:style w:type="paragraph" w:customStyle="1" w:styleId="ISTTitleSubsubsection">
    <w:name w:val="IST Title Subsubsection"/>
    <w:basedOn w:val="ISTTitleSubsection"/>
    <w:next w:val="ISTNormal"/>
    <w:rPr>
      <w:b w:val="0"/>
    </w:rPr>
  </w:style>
  <w:style w:type="paragraph" w:customStyle="1" w:styleId="ISTFootnote">
    <w:name w:val="IST Footnote"/>
    <w:basedOn w:val="ISTNormal"/>
    <w:pPr>
      <w:spacing w:line="190" w:lineRule="exact"/>
      <w:ind w:firstLine="0"/>
    </w:pPr>
    <w:rPr>
      <w:sz w:val="16"/>
    </w:rPr>
  </w:style>
  <w:style w:type="paragraph" w:customStyle="1" w:styleId="ISTTableCaption">
    <w:name w:val="IST Table Caption"/>
    <w:basedOn w:val="ISTNormal"/>
    <w:autoRedefine/>
    <w:rsid w:val="000B10BF"/>
    <w:pPr>
      <w:spacing w:after="80" w:line="240" w:lineRule="auto"/>
      <w:ind w:firstLine="0"/>
      <w:jc w:val="center"/>
    </w:pPr>
    <w:rPr>
      <w:sz w:val="22"/>
      <w:szCs w:val="22"/>
    </w:rPr>
  </w:style>
  <w:style w:type="paragraph" w:styleId="BalloonText">
    <w:name w:val="Balloon Text"/>
    <w:basedOn w:val="Normal"/>
    <w:link w:val="BalloonTextChar"/>
    <w:rsid w:val="00DB1D1F"/>
    <w:rPr>
      <w:rFonts w:ascii="Tahoma" w:hAnsi="Tahoma" w:cs="Tahoma"/>
      <w:sz w:val="16"/>
      <w:szCs w:val="16"/>
    </w:rPr>
  </w:style>
  <w:style w:type="character" w:customStyle="1" w:styleId="BalloonTextChar">
    <w:name w:val="Balloon Text Char"/>
    <w:basedOn w:val="DefaultParagraphFont"/>
    <w:link w:val="BalloonText"/>
    <w:rsid w:val="00DB1D1F"/>
    <w:rPr>
      <w:rFonts w:ascii="Tahoma" w:eastAsiaTheme="minorHAnsi" w:hAnsi="Tahoma" w:cs="Tahoma"/>
      <w:sz w:val="16"/>
      <w:szCs w:val="16"/>
      <w:lang w:val="pt-PT" w:eastAsia="en-US"/>
    </w:rPr>
  </w:style>
  <w:style w:type="paragraph" w:styleId="Revision">
    <w:name w:val="Revision"/>
    <w:hidden/>
    <w:uiPriority w:val="99"/>
    <w:semiHidden/>
    <w:rsid w:val="00E06040"/>
    <w:rPr>
      <w:rFonts w:asciiTheme="minorHAnsi" w:eastAsiaTheme="minorHAnsi" w:hAnsiTheme="minorHAnsi" w:cstheme="minorBidi"/>
      <w:kern w:val="2"/>
      <w:sz w:val="22"/>
      <w:szCs w:val="22"/>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8960</Characters>
  <Application>Microsoft Office Word</Application>
  <DocSecurity>0</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AUTHORS INSTRUCTIONS FOR THE INTERNATIONAL COLLOQUIUM ON STABILITY AND DUCTILITY  OF STEEL STRUCTURES 2006</vt:lpstr>
      <vt:lpstr>AUTHORS INSTRUCTIONS FOR THE INTERNATIONAL COLLOQUIUM ON STABILITY AND DUCTILITY  OF STEEL STRUCTURES 2006</vt:lpstr>
    </vt:vector>
  </TitlesOfParts>
  <Manager/>
  <Company>IST Press</Company>
  <LinksUpToDate>false</LinksUpToDate>
  <CharactersWithSpaces>10746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INSTRUCTIONS FOR THE INTERNATIONAL COLLOQUIUM ON STABILITY AND DUCTILITY  OF STEEL STRUCTURES 2006</dc:title>
  <dc:subject/>
  <dc:creator>bpires</dc:creator>
  <cp:keywords/>
  <dc:description/>
  <cp:lastModifiedBy>Julie Jerbic</cp:lastModifiedBy>
  <cp:revision>2</cp:revision>
  <cp:lastPrinted>2014-11-20T13:55:00Z</cp:lastPrinted>
  <dcterms:created xsi:type="dcterms:W3CDTF">2023-05-20T09:49:00Z</dcterms:created>
  <dcterms:modified xsi:type="dcterms:W3CDTF">2023-05-20T09:49:00Z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1.4</vt:lpwstr>
  </property>
</Properties>
</file>